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51" w:rsidRDefault="00157F2B">
      <w:pPr>
        <w:pStyle w:val="Standard"/>
        <w:jc w:val="center"/>
      </w:pPr>
      <w:bookmarkStart w:id="0" w:name="_Hlk45314088"/>
      <w:r>
        <w:rPr>
          <w:rFonts w:eastAsia="標楷體"/>
          <w:b/>
          <w:color w:val="000000"/>
          <w:sz w:val="32"/>
        </w:rPr>
        <w:t>臺南市</w:t>
      </w:r>
      <w:r>
        <w:rPr>
          <w:rFonts w:eastAsia="標楷體"/>
          <w:b/>
          <w:color w:val="000000"/>
          <w:sz w:val="32"/>
        </w:rPr>
        <w:t>113</w:t>
      </w:r>
      <w:r>
        <w:rPr>
          <w:rFonts w:eastAsia="標楷體"/>
          <w:b/>
          <w:color w:val="000000"/>
          <w:sz w:val="32"/>
        </w:rPr>
        <w:t>學年度課程推動工作本土語文學習領域</w:t>
      </w:r>
    </w:p>
    <w:p w:rsidR="00BD7051" w:rsidRDefault="00157F2B">
      <w:pPr>
        <w:pStyle w:val="Standard"/>
        <w:jc w:val="center"/>
      </w:pPr>
      <w:bookmarkStart w:id="1" w:name="_GoBack"/>
      <w:r>
        <w:rPr>
          <w:rFonts w:eastAsia="標楷體"/>
          <w:b/>
          <w:color w:val="000000"/>
          <w:sz w:val="32"/>
        </w:rPr>
        <w:t>「本土教學鬥陣行</w:t>
      </w:r>
      <w:r>
        <w:rPr>
          <w:rFonts w:eastAsia="標楷體"/>
          <w:b/>
          <w:sz w:val="32"/>
        </w:rPr>
        <w:t>」教學示例徵選實施計畫</w:t>
      </w:r>
      <w:bookmarkEnd w:id="1"/>
    </w:p>
    <w:p w:rsidR="00BD7051" w:rsidRDefault="00BD7051">
      <w:pPr>
        <w:pStyle w:val="Standard"/>
        <w:snapToGrid w:val="0"/>
        <w:spacing w:line="500" w:lineRule="exact"/>
        <w:jc w:val="center"/>
        <w:rPr>
          <w:rFonts w:eastAsia="標楷體"/>
          <w:b/>
          <w:sz w:val="28"/>
          <w:szCs w:val="36"/>
        </w:rPr>
      </w:pPr>
    </w:p>
    <w:p w:rsidR="00BD7051" w:rsidRDefault="00157F2B">
      <w:pPr>
        <w:pStyle w:val="Af8"/>
        <w:spacing w:line="500" w:lineRule="exact"/>
        <w:ind w:left="1395" w:hanging="1395"/>
        <w:jc w:val="both"/>
      </w:pPr>
      <w:r>
        <w:rPr>
          <w:rFonts w:eastAsia="標楷體" w:cs="Times New Roman"/>
          <w:color w:val="auto"/>
          <w:sz w:val="28"/>
          <w:szCs w:val="28"/>
          <w:lang w:val="zh-TW"/>
        </w:rPr>
        <w:t>一、依據：</w:t>
      </w:r>
    </w:p>
    <w:p w:rsidR="00BD7051" w:rsidRDefault="00157F2B">
      <w:pPr>
        <w:pStyle w:val="Af8"/>
        <w:spacing w:line="500" w:lineRule="exact"/>
        <w:ind w:left="567"/>
        <w:jc w:val="both"/>
      </w:pPr>
      <w:r>
        <w:rPr>
          <w:rFonts w:eastAsia="標楷體" w:cs="Times New Roman"/>
          <w:color w:val="auto"/>
          <w:sz w:val="28"/>
          <w:szCs w:val="28"/>
          <w:lang w:val="zh-TW"/>
        </w:rPr>
        <w:t>(</w:t>
      </w:r>
      <w:r>
        <w:rPr>
          <w:rFonts w:eastAsia="標楷體" w:cs="Times New Roman"/>
          <w:color w:val="auto"/>
          <w:sz w:val="28"/>
          <w:szCs w:val="28"/>
          <w:lang w:val="zh-TW"/>
        </w:rPr>
        <w:t>一</w:t>
      </w:r>
      <w:r>
        <w:rPr>
          <w:rFonts w:eastAsia="標楷體" w:cs="Times New Roman"/>
          <w:color w:val="auto"/>
          <w:sz w:val="28"/>
          <w:szCs w:val="28"/>
          <w:lang w:val="zh-TW"/>
        </w:rPr>
        <w:t>)</w:t>
      </w:r>
      <w:r>
        <w:rPr>
          <w:rFonts w:eastAsia="標楷體" w:cs="Times New Roman"/>
          <w:color w:val="auto"/>
          <w:sz w:val="28"/>
          <w:szCs w:val="28"/>
          <w:lang w:val="zh-TW"/>
        </w:rPr>
        <w:t>教育部補助</w:t>
      </w:r>
      <w:r>
        <w:rPr>
          <w:rFonts w:eastAsia="標楷體" w:cs="Times New Roman"/>
          <w:color w:val="auto"/>
          <w:sz w:val="28"/>
          <w:szCs w:val="28"/>
          <w:lang w:val="zh-TW"/>
        </w:rPr>
        <w:t>113</w:t>
      </w:r>
      <w:r>
        <w:rPr>
          <w:rFonts w:eastAsia="標楷體" w:cs="Times New Roman"/>
          <w:color w:val="auto"/>
          <w:sz w:val="28"/>
          <w:szCs w:val="28"/>
          <w:lang w:val="zh-TW"/>
        </w:rPr>
        <w:t>學年度國民中小學本土教育整體推動方案辦理。</w:t>
      </w:r>
    </w:p>
    <w:p w:rsidR="00BD7051" w:rsidRDefault="00157F2B">
      <w:pPr>
        <w:pStyle w:val="Af8"/>
        <w:spacing w:line="500" w:lineRule="exact"/>
        <w:ind w:left="567"/>
        <w:jc w:val="both"/>
      </w:pPr>
      <w:r>
        <w:rPr>
          <w:rFonts w:eastAsia="標楷體" w:cs="Times New Roman"/>
          <w:color w:val="auto"/>
          <w:sz w:val="28"/>
          <w:szCs w:val="28"/>
          <w:lang w:val="zh-TW"/>
        </w:rPr>
        <w:t>(</w:t>
      </w:r>
      <w:r>
        <w:rPr>
          <w:rFonts w:eastAsia="標楷體" w:cs="Times New Roman"/>
          <w:color w:val="auto"/>
          <w:sz w:val="28"/>
          <w:szCs w:val="28"/>
          <w:lang w:val="zh-TW"/>
        </w:rPr>
        <w:t>二</w:t>
      </w:r>
      <w:r>
        <w:rPr>
          <w:rFonts w:eastAsia="標楷體" w:cs="Times New Roman"/>
          <w:color w:val="auto"/>
          <w:sz w:val="28"/>
          <w:szCs w:val="28"/>
          <w:lang w:val="zh-TW"/>
        </w:rPr>
        <w:t>)</w:t>
      </w:r>
      <w:r>
        <w:rPr>
          <w:rFonts w:eastAsia="標楷體" w:cs="Times New Roman"/>
          <w:color w:val="auto"/>
          <w:sz w:val="28"/>
          <w:szCs w:val="28"/>
          <w:lang w:val="zh-TW"/>
        </w:rPr>
        <w:t>臺南市國民教育輔導團本土領域輔導團團務計畫。</w:t>
      </w:r>
    </w:p>
    <w:p w:rsidR="00BD7051" w:rsidRDefault="00157F2B">
      <w:pPr>
        <w:pStyle w:val="Standard"/>
        <w:widowControl/>
        <w:snapToGrid w:val="0"/>
        <w:spacing w:line="500" w:lineRule="exact"/>
        <w:ind w:left="1400" w:hanging="1400"/>
        <w:jc w:val="both"/>
        <w:outlineLvl w:val="2"/>
      </w:pPr>
      <w:r>
        <w:rPr>
          <w:rFonts w:eastAsia="標楷體"/>
          <w:sz w:val="28"/>
          <w:szCs w:val="28"/>
          <w:lang w:val="zh-TW"/>
        </w:rPr>
        <w:t>二、目的：</w:t>
      </w:r>
    </w:p>
    <w:p w:rsidR="00BD7051" w:rsidRDefault="00157F2B">
      <w:pPr>
        <w:pStyle w:val="29"/>
        <w:spacing w:after="0" w:line="500" w:lineRule="exact"/>
        <w:ind w:left="1185" w:hanging="568"/>
        <w:jc w:val="both"/>
      </w:pPr>
      <w:r>
        <w:rPr>
          <w:rFonts w:eastAsia="標楷體"/>
          <w:sz w:val="28"/>
          <w:szCs w:val="28"/>
          <w:lang w:val="zh-TW"/>
        </w:rPr>
        <w:t>發展本土語文教學示例多元策略，提供國民中小學教師教學運用。</w:t>
      </w:r>
    </w:p>
    <w:p w:rsidR="00BD7051" w:rsidRDefault="00157F2B">
      <w:pPr>
        <w:pStyle w:val="29"/>
        <w:spacing w:after="0" w:line="500" w:lineRule="exact"/>
        <w:ind w:left="0"/>
        <w:jc w:val="both"/>
      </w:pPr>
      <w:r>
        <w:rPr>
          <w:rFonts w:eastAsia="標楷體"/>
          <w:sz w:val="28"/>
          <w:szCs w:val="28"/>
          <w:lang w:val="zh-TW"/>
        </w:rPr>
        <w:t>三、辦理單位：</w:t>
      </w:r>
    </w:p>
    <w:p w:rsidR="00BD7051" w:rsidRDefault="00157F2B">
      <w:pPr>
        <w:pStyle w:val="29"/>
        <w:spacing w:after="0" w:line="500" w:lineRule="exact"/>
        <w:ind w:left="0" w:firstLine="560"/>
        <w:jc w:val="both"/>
      </w:pPr>
      <w:r>
        <w:rPr>
          <w:rFonts w:eastAsia="標楷體"/>
          <w:sz w:val="28"/>
          <w:szCs w:val="28"/>
          <w:lang w:val="zh-TW"/>
        </w:rPr>
        <w:t>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eastAsia="標楷體"/>
          <w:sz w:val="28"/>
          <w:szCs w:val="28"/>
          <w:lang w:val="zh-TW"/>
        </w:rPr>
        <w:t>)</w:t>
      </w:r>
      <w:r>
        <w:rPr>
          <w:rFonts w:eastAsia="標楷體"/>
          <w:kern w:val="0"/>
          <w:sz w:val="28"/>
          <w:szCs w:val="28"/>
          <w:lang w:val="zh-TW"/>
        </w:rPr>
        <w:t>主辦單位：臺南市政府教育局。</w:t>
      </w:r>
    </w:p>
    <w:p w:rsidR="00BD7051" w:rsidRDefault="00157F2B">
      <w:pPr>
        <w:pStyle w:val="29"/>
        <w:spacing w:after="0" w:line="500" w:lineRule="exact"/>
        <w:ind w:left="2305" w:hanging="1736"/>
        <w:jc w:val="both"/>
      </w:pPr>
      <w:r>
        <w:rPr>
          <w:rFonts w:eastAsia="標楷體"/>
          <w:sz w:val="28"/>
          <w:szCs w:val="28"/>
          <w:lang w:val="zh-TW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eastAsia="標楷體"/>
          <w:sz w:val="28"/>
          <w:szCs w:val="28"/>
          <w:lang w:val="zh-TW"/>
        </w:rPr>
        <w:t>)</w:t>
      </w:r>
      <w:r>
        <w:rPr>
          <w:rFonts w:eastAsia="標楷體"/>
          <w:kern w:val="0"/>
          <w:sz w:val="28"/>
          <w:szCs w:val="28"/>
          <w:lang w:val="zh-TW"/>
        </w:rPr>
        <w:t>承辦單位：</w:t>
      </w:r>
      <w:r>
        <w:rPr>
          <w:rFonts w:eastAsia="標楷體"/>
          <w:sz w:val="28"/>
          <w:szCs w:val="28"/>
          <w:lang w:val="zh-TW"/>
        </w:rPr>
        <w:t>臺南市國民教育輔導團本土領域輔導團</w:t>
      </w:r>
    </w:p>
    <w:p w:rsidR="00BD7051" w:rsidRDefault="00157F2B">
      <w:pPr>
        <w:pStyle w:val="29"/>
        <w:spacing w:after="0" w:line="500" w:lineRule="exact"/>
        <w:ind w:left="2305" w:hanging="1736"/>
        <w:jc w:val="both"/>
      </w:pPr>
      <w:r>
        <w:rPr>
          <w:rFonts w:eastAsia="標楷體"/>
          <w:sz w:val="28"/>
          <w:szCs w:val="28"/>
          <w:lang w:val="zh-TW"/>
        </w:rPr>
        <w:t xml:space="preserve">         </w:t>
      </w:r>
      <w:r>
        <w:rPr>
          <w:rFonts w:eastAsia="標楷體"/>
          <w:sz w:val="30"/>
          <w:szCs w:val="30"/>
          <w:lang w:val="zh-TW"/>
        </w:rPr>
        <w:t xml:space="preserve">    </w:t>
      </w:r>
      <w:r>
        <w:rPr>
          <w:rFonts w:eastAsia="標楷體"/>
          <w:sz w:val="28"/>
          <w:szCs w:val="28"/>
          <w:lang w:val="zh-TW"/>
        </w:rPr>
        <w:t>臺南市佳里區佳里國小、臺南市東區裕文國小</w:t>
      </w:r>
    </w:p>
    <w:p w:rsidR="00BD7051" w:rsidRDefault="00157F2B">
      <w:pPr>
        <w:pStyle w:val="Standard"/>
        <w:widowControl/>
        <w:snapToGrid w:val="0"/>
        <w:spacing w:line="500" w:lineRule="exact"/>
        <w:ind w:left="1932" w:hanging="1932"/>
        <w:jc w:val="both"/>
        <w:outlineLvl w:val="2"/>
      </w:pPr>
      <w:r>
        <w:rPr>
          <w:rFonts w:eastAsia="標楷體"/>
          <w:sz w:val="28"/>
          <w:szCs w:val="28"/>
          <w:lang w:val="zh-TW"/>
        </w:rPr>
        <w:t>四、參加對象：</w:t>
      </w:r>
    </w:p>
    <w:p w:rsidR="00BD7051" w:rsidRDefault="00157F2B">
      <w:pPr>
        <w:pStyle w:val="29"/>
        <w:spacing w:after="0" w:line="500" w:lineRule="exact"/>
        <w:ind w:left="1185" w:hanging="568"/>
        <w:jc w:val="both"/>
      </w:pPr>
      <w:r>
        <w:rPr>
          <w:rFonts w:eastAsia="標楷體"/>
          <w:sz w:val="28"/>
          <w:szCs w:val="28"/>
          <w:lang w:val="zh-TW"/>
        </w:rPr>
        <w:t>本市國民中小學教師、本土語文教學支援工作人員及專職族語老師。</w:t>
      </w:r>
    </w:p>
    <w:p w:rsidR="00BD7051" w:rsidRDefault="00157F2B">
      <w:pPr>
        <w:pStyle w:val="Af8"/>
        <w:spacing w:line="500" w:lineRule="exact"/>
        <w:jc w:val="both"/>
      </w:pPr>
      <w:r>
        <w:rPr>
          <w:rFonts w:eastAsia="標楷體" w:cs="Times New Roman"/>
          <w:color w:val="auto"/>
          <w:sz w:val="28"/>
          <w:szCs w:val="28"/>
          <w:lang w:val="zh-TW"/>
        </w:rPr>
        <w:t>五、徵選</w:t>
      </w:r>
      <w:r>
        <w:rPr>
          <w:rFonts w:eastAsia="標楷體"/>
          <w:color w:val="auto"/>
          <w:kern w:val="0"/>
          <w:sz w:val="28"/>
          <w:szCs w:val="28"/>
          <w:lang w:val="zh-TW"/>
        </w:rPr>
        <w:t>本土語文教學示例內容</w:t>
      </w:r>
      <w:r>
        <w:rPr>
          <w:rFonts w:eastAsia="標楷體" w:cs="Times New Roman"/>
          <w:color w:val="auto"/>
          <w:sz w:val="28"/>
          <w:szCs w:val="28"/>
          <w:lang w:val="zh-TW"/>
        </w:rPr>
        <w:t>主題</w:t>
      </w:r>
      <w:r>
        <w:rPr>
          <w:rFonts w:eastAsia="標楷體"/>
          <w:color w:val="auto"/>
          <w:kern w:val="0"/>
          <w:sz w:val="28"/>
          <w:szCs w:val="28"/>
          <w:lang w:val="zh-TW"/>
        </w:rPr>
        <w:t>可為：</w:t>
      </w:r>
    </w:p>
    <w:p w:rsidR="00BD7051" w:rsidRDefault="00157F2B">
      <w:pPr>
        <w:pStyle w:val="29"/>
        <w:spacing w:after="0" w:line="500" w:lineRule="exact"/>
        <w:ind w:left="649" w:hanging="647"/>
        <w:jc w:val="both"/>
      </w:pPr>
      <w:r>
        <w:rPr>
          <w:rFonts w:ascii="標楷體" w:eastAsia="標楷體" w:hAnsi="標楷體"/>
          <w:kern w:val="0"/>
          <w:sz w:val="28"/>
          <w:lang w:val="zh-TW"/>
        </w:rPr>
        <w:t xml:space="preserve">　　</w:t>
      </w:r>
      <w:r>
        <w:rPr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一</w:t>
      </w:r>
      <w:r>
        <w:rPr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  <w:lang w:val="zh-TW"/>
        </w:rPr>
        <w:t>素養導向。</w:t>
      </w:r>
    </w:p>
    <w:p w:rsidR="00BD7051" w:rsidRDefault="00157F2B">
      <w:pPr>
        <w:pStyle w:val="29"/>
        <w:spacing w:after="0" w:line="500" w:lineRule="exact"/>
        <w:ind w:left="649" w:hanging="647"/>
        <w:jc w:val="both"/>
      </w:pPr>
      <w:r>
        <w:rPr>
          <w:rFonts w:eastAsia="標楷體"/>
          <w:kern w:val="0"/>
          <w:sz w:val="28"/>
          <w:szCs w:val="28"/>
          <w:lang w:val="zh-TW"/>
        </w:rPr>
        <w:t xml:space="preserve">    (</w:t>
      </w:r>
      <w:r>
        <w:rPr>
          <w:rFonts w:eastAsia="標楷體"/>
          <w:kern w:val="0"/>
          <w:sz w:val="28"/>
          <w:szCs w:val="28"/>
          <w:lang w:val="zh-TW"/>
        </w:rPr>
        <w:t>二</w:t>
      </w:r>
      <w:r>
        <w:rPr>
          <w:rFonts w:eastAsia="標楷體"/>
          <w:kern w:val="0"/>
          <w:sz w:val="28"/>
          <w:szCs w:val="28"/>
          <w:lang w:val="zh-TW"/>
        </w:rPr>
        <w:t>)</w:t>
      </w:r>
      <w:r>
        <w:rPr>
          <w:rFonts w:eastAsia="標楷體"/>
          <w:kern w:val="0"/>
          <w:sz w:val="28"/>
          <w:szCs w:val="28"/>
          <w:lang w:val="zh-TW"/>
        </w:rPr>
        <w:t>本土語文跨領域。</w:t>
      </w:r>
    </w:p>
    <w:p w:rsidR="00BD7051" w:rsidRDefault="00157F2B">
      <w:pPr>
        <w:pStyle w:val="29"/>
        <w:spacing w:after="0" w:line="500" w:lineRule="exact"/>
        <w:ind w:left="649" w:hanging="647"/>
        <w:jc w:val="both"/>
      </w:pPr>
      <w:r>
        <w:rPr>
          <w:rFonts w:eastAsia="標楷體"/>
          <w:kern w:val="0"/>
          <w:sz w:val="28"/>
          <w:szCs w:val="28"/>
          <w:lang w:val="zh-TW"/>
        </w:rPr>
        <w:t xml:space="preserve">    (</w:t>
      </w:r>
      <w:r>
        <w:rPr>
          <w:rFonts w:eastAsia="標楷體"/>
          <w:kern w:val="0"/>
          <w:sz w:val="28"/>
          <w:szCs w:val="28"/>
          <w:lang w:val="zh-TW"/>
        </w:rPr>
        <w:t>三</w:t>
      </w:r>
      <w:r>
        <w:rPr>
          <w:rFonts w:eastAsia="標楷體"/>
          <w:kern w:val="0"/>
          <w:sz w:val="28"/>
          <w:szCs w:val="28"/>
          <w:lang w:val="zh-TW"/>
        </w:rPr>
        <w:t>)</w:t>
      </w:r>
      <w:r>
        <w:rPr>
          <w:rFonts w:eastAsia="標楷體"/>
          <w:kern w:val="0"/>
          <w:sz w:val="28"/>
          <w:szCs w:val="28"/>
          <w:lang w:val="zh-TW"/>
        </w:rPr>
        <w:t>議題融入本土語文教學示例</w:t>
      </w:r>
      <w:r>
        <w:rPr>
          <w:rFonts w:eastAsia="標楷體"/>
          <w:kern w:val="0"/>
          <w:sz w:val="28"/>
          <w:szCs w:val="28"/>
        </w:rPr>
        <w:t>（性別平等教育、科技教育或海洋教育）</w:t>
      </w:r>
      <w:r>
        <w:rPr>
          <w:rFonts w:eastAsia="標楷體"/>
          <w:kern w:val="0"/>
          <w:sz w:val="28"/>
          <w:szCs w:val="28"/>
          <w:lang w:val="zh-TW"/>
        </w:rPr>
        <w:t>。</w:t>
      </w:r>
    </w:p>
    <w:p w:rsidR="00BD7051" w:rsidRDefault="00157F2B">
      <w:pPr>
        <w:pStyle w:val="29"/>
        <w:spacing w:after="0" w:line="500" w:lineRule="exact"/>
        <w:ind w:left="649" w:hanging="647"/>
        <w:jc w:val="both"/>
      </w:pPr>
      <w:r>
        <w:rPr>
          <w:rFonts w:eastAsia="標楷體"/>
          <w:kern w:val="0"/>
          <w:sz w:val="28"/>
          <w:szCs w:val="28"/>
          <w:lang w:val="zh-TW"/>
        </w:rPr>
        <w:t xml:space="preserve">    </w:t>
      </w:r>
      <w:r>
        <w:rPr>
          <w:rFonts w:eastAsia="標楷體"/>
          <w:kern w:val="0"/>
          <w:sz w:val="28"/>
          <w:szCs w:val="28"/>
          <w:u w:val="single"/>
          <w:lang w:val="zh-TW"/>
        </w:rPr>
        <w:t>※</w:t>
      </w:r>
      <w:r>
        <w:rPr>
          <w:rFonts w:eastAsia="標楷體"/>
          <w:kern w:val="0"/>
          <w:sz w:val="28"/>
          <w:szCs w:val="28"/>
          <w:u w:val="single"/>
          <w:lang w:val="zh-TW"/>
        </w:rPr>
        <w:t>教學示例格式為參考資料，作者依實際需要可自行增加或刪減。</w:t>
      </w:r>
    </w:p>
    <w:p w:rsidR="00BD7051" w:rsidRDefault="00157F2B">
      <w:pPr>
        <w:pStyle w:val="Standard"/>
        <w:widowControl/>
        <w:snapToGrid w:val="0"/>
        <w:spacing w:line="500" w:lineRule="exact"/>
        <w:jc w:val="both"/>
      </w:pPr>
      <w:r>
        <w:rPr>
          <w:rFonts w:eastAsia="標楷體"/>
          <w:kern w:val="0"/>
          <w:sz w:val="28"/>
          <w:szCs w:val="28"/>
        </w:rPr>
        <w:t>六</w:t>
      </w:r>
      <w:r>
        <w:rPr>
          <w:rFonts w:eastAsia="標楷體"/>
          <w:kern w:val="0"/>
          <w:sz w:val="28"/>
          <w:szCs w:val="28"/>
          <w:lang w:val="zh-TW"/>
        </w:rPr>
        <w:t>、</w:t>
      </w:r>
      <w:r>
        <w:rPr>
          <w:rFonts w:eastAsia="標楷體"/>
          <w:kern w:val="0"/>
          <w:sz w:val="28"/>
          <w:szCs w:val="28"/>
        </w:rPr>
        <w:t>徵</w:t>
      </w:r>
      <w:r>
        <w:rPr>
          <w:rFonts w:eastAsia="標楷體"/>
          <w:sz w:val="28"/>
          <w:szCs w:val="28"/>
          <w:lang w:val="zh-TW"/>
        </w:rPr>
        <w:t>選</w:t>
      </w:r>
      <w:r>
        <w:rPr>
          <w:rFonts w:eastAsia="標楷體"/>
          <w:kern w:val="0"/>
          <w:sz w:val="28"/>
          <w:szCs w:val="28"/>
        </w:rPr>
        <w:t>日期及方式：</w:t>
      </w:r>
    </w:p>
    <w:p w:rsidR="00BD7051" w:rsidRDefault="00157F2B">
      <w:pPr>
        <w:pStyle w:val="Standard"/>
        <w:widowControl/>
        <w:snapToGrid w:val="0"/>
        <w:spacing w:line="500" w:lineRule="exact"/>
        <w:ind w:left="2324" w:hanging="2324"/>
        <w:jc w:val="both"/>
      </w:pPr>
      <w:r>
        <w:rPr>
          <w:rFonts w:eastAsia="標楷體"/>
          <w:kern w:val="0"/>
          <w:sz w:val="28"/>
          <w:szCs w:val="28"/>
        </w:rPr>
        <w:t xml:space="preserve">　　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一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徵選日期：即日起至</w:t>
      </w:r>
      <w:r>
        <w:rPr>
          <w:rFonts w:eastAsia="標楷體"/>
          <w:kern w:val="0"/>
          <w:sz w:val="28"/>
          <w:szCs w:val="28"/>
        </w:rPr>
        <w:t>114</w:t>
      </w:r>
      <w:r>
        <w:rPr>
          <w:rFonts w:eastAsia="標楷體"/>
          <w:kern w:val="0"/>
          <w:sz w:val="28"/>
          <w:szCs w:val="28"/>
        </w:rPr>
        <w:t>年</w:t>
      </w:r>
      <w:r>
        <w:rPr>
          <w:rFonts w:eastAsia="標楷體"/>
          <w:kern w:val="0"/>
          <w:sz w:val="28"/>
          <w:szCs w:val="28"/>
        </w:rPr>
        <w:t>5</w:t>
      </w:r>
      <w:r>
        <w:rPr>
          <w:rFonts w:eastAsia="標楷體"/>
          <w:kern w:val="0"/>
          <w:sz w:val="28"/>
          <w:szCs w:val="28"/>
        </w:rPr>
        <w:t>月</w:t>
      </w:r>
      <w:r>
        <w:rPr>
          <w:rFonts w:eastAsia="標楷體"/>
          <w:kern w:val="0"/>
          <w:sz w:val="28"/>
          <w:szCs w:val="28"/>
        </w:rPr>
        <w:t>16</w:t>
      </w:r>
      <w:r>
        <w:rPr>
          <w:rFonts w:eastAsia="標楷體"/>
          <w:kern w:val="0"/>
          <w:sz w:val="28"/>
          <w:szCs w:val="28"/>
        </w:rPr>
        <w:t>日（星期五）止。</w:t>
      </w:r>
    </w:p>
    <w:p w:rsidR="00BD7051" w:rsidRDefault="00157F2B">
      <w:pPr>
        <w:pStyle w:val="28"/>
        <w:spacing w:line="500" w:lineRule="exact"/>
        <w:ind w:left="2408" w:hanging="2408"/>
        <w:jc w:val="both"/>
      </w:pPr>
      <w:r>
        <w:rPr>
          <w:color w:val="auto"/>
          <w:kern w:val="0"/>
          <w:sz w:val="28"/>
          <w:szCs w:val="28"/>
        </w:rPr>
        <w:t xml:space="preserve">　　</w:t>
      </w:r>
      <w:r>
        <w:rPr>
          <w:color w:val="auto"/>
          <w:kern w:val="0"/>
          <w:sz w:val="28"/>
          <w:szCs w:val="28"/>
        </w:rPr>
        <w:t>(</w:t>
      </w:r>
      <w:r>
        <w:rPr>
          <w:color w:val="auto"/>
          <w:kern w:val="0"/>
          <w:sz w:val="28"/>
          <w:szCs w:val="28"/>
        </w:rPr>
        <w:t>二</w:t>
      </w:r>
      <w:r>
        <w:rPr>
          <w:color w:val="auto"/>
          <w:kern w:val="0"/>
          <w:sz w:val="28"/>
          <w:szCs w:val="28"/>
        </w:rPr>
        <w:t>)</w:t>
      </w:r>
      <w:r>
        <w:rPr>
          <w:color w:val="auto"/>
          <w:kern w:val="0"/>
          <w:sz w:val="28"/>
          <w:szCs w:val="28"/>
        </w:rPr>
        <w:t>徵</w:t>
      </w:r>
      <w:r>
        <w:rPr>
          <w:color w:val="auto"/>
          <w:sz w:val="28"/>
          <w:szCs w:val="28"/>
          <w:lang w:val="zh-TW"/>
        </w:rPr>
        <w:t>選</w:t>
      </w:r>
      <w:r>
        <w:rPr>
          <w:color w:val="auto"/>
          <w:kern w:val="0"/>
          <w:sz w:val="28"/>
          <w:szCs w:val="28"/>
        </w:rPr>
        <w:t>方式：</w:t>
      </w:r>
    </w:p>
    <w:p w:rsidR="00BD7051" w:rsidRDefault="00157F2B">
      <w:pPr>
        <w:pStyle w:val="28"/>
        <w:spacing w:line="500" w:lineRule="exact"/>
        <w:ind w:left="1050" w:hanging="1050"/>
        <w:jc w:val="both"/>
      </w:pPr>
      <w:r>
        <w:rPr>
          <w:color w:val="auto"/>
          <w:kern w:val="0"/>
          <w:sz w:val="28"/>
          <w:szCs w:val="28"/>
        </w:rPr>
        <w:t xml:space="preserve">　　　</w:t>
      </w:r>
      <w:r>
        <w:rPr>
          <w:color w:val="auto"/>
          <w:kern w:val="0"/>
          <w:sz w:val="28"/>
          <w:szCs w:val="28"/>
        </w:rPr>
        <w:t>1.</w:t>
      </w:r>
      <w:r>
        <w:rPr>
          <w:b/>
          <w:color w:val="auto"/>
          <w:kern w:val="0"/>
          <w:sz w:val="28"/>
          <w:szCs w:val="28"/>
        </w:rPr>
        <w:t>教學示例</w:t>
      </w:r>
      <w:r>
        <w:rPr>
          <w:b/>
          <w:color w:val="auto"/>
          <w:kern w:val="0"/>
          <w:sz w:val="28"/>
          <w:szCs w:val="28"/>
        </w:rPr>
        <w:t>(</w:t>
      </w:r>
      <w:r>
        <w:rPr>
          <w:b/>
          <w:color w:val="auto"/>
          <w:kern w:val="0"/>
          <w:sz w:val="28"/>
          <w:szCs w:val="28"/>
        </w:rPr>
        <w:t>含報名表</w:t>
      </w:r>
      <w:r>
        <w:rPr>
          <w:b/>
          <w:color w:val="auto"/>
          <w:kern w:val="0"/>
          <w:sz w:val="28"/>
          <w:szCs w:val="28"/>
        </w:rPr>
        <w:t>)</w:t>
      </w:r>
      <w:r>
        <w:rPr>
          <w:color w:val="auto"/>
          <w:kern w:val="0"/>
          <w:sz w:val="28"/>
          <w:szCs w:val="28"/>
        </w:rPr>
        <w:t>，以電子郵件方式寄至</w:t>
      </w:r>
      <w:hyperlink r:id="rId7" w:history="1">
        <w:r>
          <w:rPr>
            <w:rStyle w:val="Internetlink"/>
            <w:color w:val="auto"/>
            <w:sz w:val="28"/>
            <w:szCs w:val="28"/>
          </w:rPr>
          <w:t>iunn0911@gmail.com</w:t>
        </w:r>
      </w:hyperlink>
      <w:r>
        <w:rPr>
          <w:color w:val="auto"/>
          <w:sz w:val="28"/>
          <w:szCs w:val="28"/>
        </w:rPr>
        <w:t>，臺南市東區裕文國小楊芠函主任收，連絡電話：</w:t>
      </w:r>
      <w:r>
        <w:rPr>
          <w:color w:val="auto"/>
          <w:spacing w:val="-2"/>
          <w:sz w:val="28"/>
          <w:szCs w:val="28"/>
        </w:rPr>
        <w:t>06-3317657</w:t>
      </w:r>
      <w:r>
        <w:rPr>
          <w:color w:val="auto"/>
          <w:spacing w:val="-2"/>
          <w:sz w:val="28"/>
          <w:szCs w:val="28"/>
        </w:rPr>
        <w:t>轉</w:t>
      </w:r>
      <w:r>
        <w:rPr>
          <w:color w:val="auto"/>
          <w:spacing w:val="-2"/>
          <w:sz w:val="28"/>
          <w:szCs w:val="28"/>
        </w:rPr>
        <w:t>841</w:t>
      </w:r>
      <w:r>
        <w:rPr>
          <w:color w:val="auto"/>
        </w:rPr>
        <w:t>，</w:t>
      </w:r>
      <w:r>
        <w:rPr>
          <w:color w:val="auto"/>
          <w:kern w:val="0"/>
          <w:sz w:val="28"/>
          <w:szCs w:val="28"/>
        </w:rPr>
        <w:t>並於郵件主旨上註明「</w:t>
      </w:r>
      <w:r>
        <w:rPr>
          <w:color w:val="auto"/>
          <w:kern w:val="0"/>
          <w:sz w:val="28"/>
          <w:szCs w:val="28"/>
        </w:rPr>
        <w:t>113</w:t>
      </w:r>
      <w:r>
        <w:rPr>
          <w:color w:val="auto"/>
          <w:kern w:val="0"/>
          <w:sz w:val="28"/>
          <w:szCs w:val="28"/>
        </w:rPr>
        <w:t>學年度本土</w:t>
      </w:r>
      <w:r>
        <w:rPr>
          <w:color w:val="auto"/>
          <w:kern w:val="0"/>
          <w:sz w:val="28"/>
          <w:szCs w:val="28"/>
          <w:lang w:val="zh-TW"/>
        </w:rPr>
        <w:t>語文</w:t>
      </w:r>
      <w:r>
        <w:rPr>
          <w:color w:val="auto"/>
          <w:kern w:val="0"/>
          <w:sz w:val="28"/>
          <w:szCs w:val="28"/>
        </w:rPr>
        <w:t>教學示例徵選、投稿者姓名及聯絡電話」。</w:t>
      </w:r>
    </w:p>
    <w:p w:rsidR="00BD7051" w:rsidRDefault="00157F2B">
      <w:pPr>
        <w:pStyle w:val="28"/>
        <w:spacing w:line="500" w:lineRule="exact"/>
        <w:ind w:left="1050" w:hanging="1050"/>
        <w:jc w:val="both"/>
        <w:sectPr w:rsidR="00BD7051">
          <w:footerReference w:type="default" r:id="rId8"/>
          <w:pgSz w:w="11906" w:h="16838"/>
          <w:pgMar w:top="851" w:right="851" w:bottom="1049" w:left="851" w:header="720" w:footer="992" w:gutter="0"/>
          <w:cols w:space="720"/>
          <w:docGrid w:type="lines" w:linePitch="378"/>
        </w:sectPr>
      </w:pPr>
      <w:r>
        <w:rPr>
          <w:color w:val="auto"/>
          <w:kern w:val="0"/>
          <w:sz w:val="28"/>
          <w:szCs w:val="28"/>
        </w:rPr>
        <w:t xml:space="preserve">            2.</w:t>
      </w:r>
      <w:r>
        <w:rPr>
          <w:b/>
          <w:color w:val="auto"/>
          <w:kern w:val="0"/>
          <w:sz w:val="28"/>
          <w:szCs w:val="28"/>
        </w:rPr>
        <w:t>授權暨承諾書</w:t>
      </w:r>
      <w:r>
        <w:rPr>
          <w:color w:val="auto"/>
          <w:kern w:val="0"/>
          <w:sz w:val="28"/>
          <w:szCs w:val="28"/>
        </w:rPr>
        <w:t>請郵寄至</w:t>
      </w:r>
      <w:r>
        <w:rPr>
          <w:color w:val="auto"/>
          <w:sz w:val="28"/>
          <w:szCs w:val="28"/>
        </w:rPr>
        <w:t>臺南市東區裕文國小</w:t>
      </w:r>
      <w:r>
        <w:rPr>
          <w:rFonts w:ascii="標楷體" w:hAnsi="標楷體"/>
          <w:color w:val="auto"/>
          <w:sz w:val="28"/>
          <w:szCs w:val="28"/>
        </w:rPr>
        <w:t>（</w:t>
      </w:r>
      <w:r>
        <w:rPr>
          <w:color w:val="auto"/>
          <w:kern w:val="0"/>
          <w:sz w:val="28"/>
          <w:szCs w:val="28"/>
        </w:rPr>
        <w:t>70163</w:t>
      </w:r>
      <w:r>
        <w:rPr>
          <w:color w:val="auto"/>
          <w:kern w:val="0"/>
          <w:sz w:val="28"/>
          <w:szCs w:val="28"/>
        </w:rPr>
        <w:t>臺南市東區裕文路</w:t>
      </w:r>
      <w:r>
        <w:rPr>
          <w:color w:val="auto"/>
          <w:kern w:val="0"/>
          <w:sz w:val="28"/>
          <w:szCs w:val="28"/>
        </w:rPr>
        <w:t>301</w:t>
      </w:r>
      <w:r>
        <w:rPr>
          <w:color w:val="auto"/>
          <w:kern w:val="0"/>
          <w:sz w:val="28"/>
          <w:szCs w:val="28"/>
        </w:rPr>
        <w:t>號</w:t>
      </w:r>
      <w:r>
        <w:rPr>
          <w:rFonts w:ascii="標楷體" w:hAnsi="標楷體"/>
          <w:color w:val="auto"/>
          <w:kern w:val="0"/>
          <w:sz w:val="28"/>
          <w:szCs w:val="28"/>
        </w:rPr>
        <w:t>）</w:t>
      </w:r>
      <w:r>
        <w:rPr>
          <w:color w:val="auto"/>
          <w:sz w:val="28"/>
          <w:szCs w:val="28"/>
        </w:rPr>
        <w:t>楊芠函主任收</w:t>
      </w:r>
      <w:r>
        <w:rPr>
          <w:color w:val="auto"/>
          <w:kern w:val="0"/>
          <w:sz w:val="28"/>
          <w:szCs w:val="28"/>
        </w:rPr>
        <w:t>」。</w:t>
      </w:r>
    </w:p>
    <w:p w:rsidR="00BD7051" w:rsidRDefault="00157F2B">
      <w:pPr>
        <w:pStyle w:val="Standard"/>
        <w:widowControl/>
        <w:snapToGrid w:val="0"/>
        <w:spacing w:line="500" w:lineRule="exact"/>
        <w:jc w:val="both"/>
      </w:pPr>
      <w:r>
        <w:rPr>
          <w:rFonts w:eastAsia="標楷體"/>
          <w:kern w:val="0"/>
          <w:sz w:val="28"/>
          <w:szCs w:val="28"/>
        </w:rPr>
        <w:lastRenderedPageBreak/>
        <w:t>七、評審方式與結果：</w:t>
      </w:r>
    </w:p>
    <w:p w:rsidR="00BD7051" w:rsidRDefault="00157F2B">
      <w:pPr>
        <w:pStyle w:val="Standard"/>
        <w:widowControl/>
        <w:snapToGrid w:val="0"/>
        <w:spacing w:line="500" w:lineRule="exact"/>
        <w:ind w:left="2"/>
        <w:jc w:val="both"/>
      </w:pPr>
      <w:r>
        <w:rPr>
          <w:rFonts w:eastAsia="標楷體"/>
          <w:kern w:val="0"/>
          <w:sz w:val="28"/>
          <w:szCs w:val="28"/>
        </w:rPr>
        <w:t xml:space="preserve">　　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一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由承辦單位聘請專家學者組成評審委員會，進行審核。</w:t>
      </w:r>
    </w:p>
    <w:p w:rsidR="00BD7051" w:rsidRDefault="00157F2B">
      <w:pPr>
        <w:pStyle w:val="Standard"/>
        <w:widowControl/>
        <w:snapToGrid w:val="0"/>
        <w:spacing w:line="500" w:lineRule="exact"/>
        <w:ind w:left="1036" w:hanging="1036"/>
        <w:jc w:val="both"/>
      </w:pPr>
      <w:r>
        <w:rPr>
          <w:rFonts w:eastAsia="標楷體"/>
          <w:kern w:val="0"/>
          <w:sz w:val="28"/>
          <w:szCs w:val="28"/>
        </w:rPr>
        <w:t xml:space="preserve">　　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二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錄取件數由評審委員會決定之。</w:t>
      </w:r>
    </w:p>
    <w:p w:rsidR="00BD7051" w:rsidRDefault="00157F2B">
      <w:pPr>
        <w:pStyle w:val="Standard"/>
        <w:widowControl/>
        <w:snapToGrid w:val="0"/>
        <w:spacing w:line="500" w:lineRule="exact"/>
        <w:ind w:left="1022" w:hanging="1022"/>
        <w:jc w:val="both"/>
      </w:pPr>
      <w:r>
        <w:rPr>
          <w:rFonts w:eastAsia="標楷體"/>
          <w:kern w:val="0"/>
          <w:sz w:val="28"/>
          <w:szCs w:val="28"/>
        </w:rPr>
        <w:t xml:space="preserve">　　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三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錄取教案將編印成冊並建置於</w:t>
      </w:r>
      <w:r>
        <w:rPr>
          <w:rFonts w:ascii="標楷體" w:eastAsia="標楷體" w:hAnsi="標楷體"/>
          <w:kern w:val="0"/>
          <w:sz w:val="28"/>
          <w:szCs w:val="28"/>
        </w:rPr>
        <w:t>「</w:t>
      </w:r>
      <w:r>
        <w:rPr>
          <w:rFonts w:eastAsia="標楷體"/>
          <w:kern w:val="0"/>
          <w:sz w:val="28"/>
          <w:szCs w:val="28"/>
        </w:rPr>
        <w:t>臺南市本土教育資源網</w:t>
      </w:r>
      <w:r>
        <w:rPr>
          <w:rFonts w:ascii="標楷體" w:eastAsia="標楷體" w:hAnsi="標楷體"/>
          <w:kern w:val="0"/>
          <w:sz w:val="28"/>
          <w:szCs w:val="28"/>
        </w:rPr>
        <w:t>」</w:t>
      </w:r>
      <w:r>
        <w:rPr>
          <w:rFonts w:eastAsia="標楷體"/>
          <w:kern w:val="0"/>
          <w:sz w:val="28"/>
          <w:szCs w:val="28"/>
        </w:rPr>
        <w:t>網站。</w:t>
      </w:r>
    </w:p>
    <w:p w:rsidR="00BD7051" w:rsidRDefault="00157F2B">
      <w:pPr>
        <w:pStyle w:val="Standard"/>
        <w:widowControl/>
        <w:snapToGrid w:val="0"/>
        <w:spacing w:line="500" w:lineRule="exact"/>
        <w:ind w:left="1022" w:hanging="1022"/>
        <w:jc w:val="both"/>
      </w:pPr>
      <w:r>
        <w:rPr>
          <w:rFonts w:eastAsia="標楷體"/>
          <w:kern w:val="0"/>
          <w:sz w:val="28"/>
          <w:szCs w:val="28"/>
        </w:rPr>
        <w:t>八、獎勵：凡錄取本計畫之教案，將依臺南市立高級中等以下學校教職員獎懲案</w:t>
      </w:r>
    </w:p>
    <w:p w:rsidR="00BD7051" w:rsidRDefault="00157F2B">
      <w:pPr>
        <w:pStyle w:val="Standard"/>
        <w:widowControl/>
        <w:snapToGrid w:val="0"/>
        <w:spacing w:line="500" w:lineRule="exact"/>
        <w:ind w:left="1022" w:hanging="1022"/>
        <w:jc w:val="both"/>
      </w:pPr>
      <w:r>
        <w:rPr>
          <w:rFonts w:eastAsia="標楷體"/>
          <w:kern w:val="0"/>
          <w:sz w:val="28"/>
          <w:szCs w:val="28"/>
        </w:rPr>
        <w:t xml:space="preserve">          </w:t>
      </w:r>
      <w:r>
        <w:rPr>
          <w:rFonts w:eastAsia="標楷體"/>
          <w:kern w:val="0"/>
          <w:sz w:val="28"/>
          <w:szCs w:val="28"/>
        </w:rPr>
        <w:t>件作業規定擇優敘獎：</w:t>
      </w:r>
    </w:p>
    <w:p w:rsidR="00BD7051" w:rsidRDefault="00157F2B">
      <w:pPr>
        <w:pStyle w:val="Standard"/>
        <w:widowControl/>
        <w:snapToGrid w:val="0"/>
        <w:spacing w:line="500" w:lineRule="exact"/>
        <w:ind w:left="1022" w:hanging="1022"/>
        <w:jc w:val="both"/>
      </w:pPr>
      <w:r>
        <w:rPr>
          <w:rFonts w:eastAsia="標楷體"/>
          <w:kern w:val="0"/>
          <w:sz w:val="28"/>
          <w:szCs w:val="28"/>
        </w:rPr>
        <w:t xml:space="preserve">    (</w:t>
      </w:r>
      <w:r>
        <w:rPr>
          <w:rFonts w:eastAsia="標楷體"/>
          <w:kern w:val="0"/>
          <w:sz w:val="28"/>
          <w:szCs w:val="28"/>
        </w:rPr>
        <w:t>一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特優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人，嘉獎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次。</w:t>
      </w:r>
    </w:p>
    <w:p w:rsidR="00BD7051" w:rsidRDefault="00157F2B">
      <w:pPr>
        <w:pStyle w:val="Standard"/>
        <w:widowControl/>
        <w:snapToGrid w:val="0"/>
        <w:spacing w:line="500" w:lineRule="exact"/>
        <w:ind w:left="1022" w:hanging="1022"/>
        <w:jc w:val="both"/>
      </w:pPr>
      <w:r>
        <w:rPr>
          <w:rFonts w:eastAsia="標楷體"/>
          <w:kern w:val="0"/>
          <w:sz w:val="28"/>
          <w:szCs w:val="28"/>
        </w:rPr>
        <w:t xml:space="preserve">    (</w:t>
      </w:r>
      <w:r>
        <w:rPr>
          <w:rFonts w:eastAsia="標楷體"/>
          <w:kern w:val="0"/>
          <w:sz w:val="28"/>
          <w:szCs w:val="28"/>
        </w:rPr>
        <w:t>二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優等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人，嘉獎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次。</w:t>
      </w:r>
    </w:p>
    <w:p w:rsidR="00BD7051" w:rsidRDefault="00157F2B">
      <w:pPr>
        <w:pStyle w:val="Standard"/>
        <w:widowControl/>
        <w:snapToGrid w:val="0"/>
        <w:spacing w:line="500" w:lineRule="exact"/>
        <w:ind w:left="1022" w:hanging="1022"/>
        <w:jc w:val="both"/>
      </w:pPr>
      <w:r>
        <w:rPr>
          <w:rFonts w:eastAsia="標楷體"/>
          <w:kern w:val="0"/>
          <w:sz w:val="28"/>
          <w:szCs w:val="28"/>
        </w:rPr>
        <w:t xml:space="preserve">    (</w:t>
      </w:r>
      <w:r>
        <w:rPr>
          <w:rFonts w:eastAsia="標楷體"/>
          <w:kern w:val="0"/>
          <w:sz w:val="28"/>
          <w:szCs w:val="28"/>
        </w:rPr>
        <w:t>三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甲等數名，獎狀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張。</w:t>
      </w:r>
    </w:p>
    <w:p w:rsidR="00BD7051" w:rsidRDefault="00157F2B">
      <w:pPr>
        <w:pStyle w:val="Standard"/>
        <w:widowControl/>
        <w:snapToGrid w:val="0"/>
        <w:spacing w:line="500" w:lineRule="exact"/>
        <w:ind w:left="1022" w:hanging="1022"/>
        <w:jc w:val="both"/>
      </w:pPr>
      <w:r>
        <w:rPr>
          <w:rFonts w:eastAsia="標楷體"/>
          <w:kern w:val="0"/>
          <w:sz w:val="28"/>
          <w:szCs w:val="28"/>
        </w:rPr>
        <w:t xml:space="preserve">    (</w:t>
      </w:r>
      <w:r>
        <w:rPr>
          <w:rFonts w:eastAsia="標楷體"/>
          <w:kern w:val="0"/>
          <w:sz w:val="28"/>
          <w:szCs w:val="28"/>
        </w:rPr>
        <w:t>四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以上依參加人數及教案優劣，授權評審可予增減。</w:t>
      </w:r>
    </w:p>
    <w:p w:rsidR="00BD7051" w:rsidRDefault="00157F2B">
      <w:pPr>
        <w:pStyle w:val="Standard"/>
        <w:widowControl/>
        <w:snapToGrid w:val="0"/>
        <w:spacing w:line="500" w:lineRule="exact"/>
        <w:jc w:val="both"/>
      </w:pPr>
      <w:r>
        <w:rPr>
          <w:rFonts w:eastAsia="標楷體"/>
          <w:kern w:val="0"/>
          <w:sz w:val="28"/>
          <w:szCs w:val="28"/>
        </w:rPr>
        <w:t>九、其他說明：</w:t>
      </w:r>
    </w:p>
    <w:p w:rsidR="00BD7051" w:rsidRDefault="00157F2B">
      <w:pPr>
        <w:pStyle w:val="Standard"/>
        <w:widowControl/>
        <w:snapToGrid w:val="0"/>
        <w:spacing w:line="500" w:lineRule="exact"/>
        <w:jc w:val="both"/>
      </w:pPr>
      <w:r>
        <w:rPr>
          <w:rFonts w:eastAsia="標楷體"/>
          <w:kern w:val="0"/>
          <w:sz w:val="28"/>
          <w:szCs w:val="28"/>
        </w:rPr>
        <w:t xml:space="preserve">　　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一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  <w:u w:val="single"/>
        </w:rPr>
        <w:t>每份教案至多</w:t>
      </w:r>
      <w:r>
        <w:rPr>
          <w:rFonts w:eastAsia="標楷體"/>
          <w:kern w:val="0"/>
          <w:sz w:val="28"/>
          <w:szCs w:val="28"/>
          <w:u w:val="single"/>
        </w:rPr>
        <w:t>2</w:t>
      </w:r>
      <w:r>
        <w:rPr>
          <w:rFonts w:eastAsia="標楷體"/>
          <w:kern w:val="0"/>
          <w:sz w:val="28"/>
          <w:szCs w:val="28"/>
          <w:u w:val="single"/>
        </w:rPr>
        <w:t>位作者</w:t>
      </w:r>
      <w:r>
        <w:rPr>
          <w:rFonts w:eastAsia="標楷體"/>
          <w:kern w:val="0"/>
          <w:sz w:val="28"/>
          <w:szCs w:val="28"/>
          <w:u w:val="single"/>
        </w:rPr>
        <w:t>(</w:t>
      </w:r>
      <w:r>
        <w:rPr>
          <w:rFonts w:eastAsia="標楷體"/>
          <w:kern w:val="0"/>
          <w:sz w:val="28"/>
          <w:szCs w:val="28"/>
          <w:u w:val="single"/>
        </w:rPr>
        <w:t>可跨校</w:t>
      </w:r>
      <w:r>
        <w:rPr>
          <w:rFonts w:eastAsia="標楷體"/>
          <w:kern w:val="0"/>
          <w:sz w:val="28"/>
          <w:szCs w:val="28"/>
          <w:u w:val="single"/>
        </w:rPr>
        <w:t>)</w:t>
      </w:r>
      <w:r>
        <w:rPr>
          <w:rFonts w:eastAsia="標楷體"/>
          <w:kern w:val="0"/>
          <w:sz w:val="28"/>
          <w:szCs w:val="28"/>
          <w:u w:val="single"/>
        </w:rPr>
        <w:t>。</w:t>
      </w:r>
    </w:p>
    <w:p w:rsidR="00BD7051" w:rsidRDefault="00157F2B">
      <w:pPr>
        <w:pStyle w:val="Standard"/>
        <w:widowControl/>
        <w:snapToGrid w:val="0"/>
        <w:spacing w:line="500" w:lineRule="exact"/>
        <w:ind w:left="1050" w:hanging="1050"/>
        <w:jc w:val="both"/>
        <w:sectPr w:rsidR="00BD7051">
          <w:footerReference w:type="default" r:id="rId9"/>
          <w:pgSz w:w="11906" w:h="16838"/>
          <w:pgMar w:top="851" w:right="991" w:bottom="1134" w:left="1134" w:header="720" w:footer="992" w:gutter="0"/>
          <w:cols w:space="720"/>
          <w:docGrid w:type="lines" w:linePitch="378"/>
        </w:sectPr>
      </w:pPr>
      <w:r>
        <w:rPr>
          <w:rFonts w:eastAsia="標楷體"/>
          <w:kern w:val="0"/>
          <w:sz w:val="28"/>
          <w:szCs w:val="28"/>
        </w:rPr>
        <w:t xml:space="preserve">　　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二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  <w:u w:val="single"/>
        </w:rPr>
        <w:t>為</w:t>
      </w:r>
      <w:r>
        <w:rPr>
          <w:rFonts w:eastAsia="標楷體"/>
          <w:kern w:val="0"/>
          <w:sz w:val="28"/>
          <w:szCs w:val="28"/>
          <w:u w:val="single"/>
        </w:rPr>
        <w:t>顧及智慧財產權及肖像權，錄取之教案印製作品集時只印教案本文，附錄及照片一律不印製。</w:t>
      </w:r>
    </w:p>
    <w:p w:rsidR="00BD7051" w:rsidRDefault="00157F2B">
      <w:pPr>
        <w:pStyle w:val="Standard"/>
        <w:spacing w:line="480" w:lineRule="exact"/>
        <w:jc w:val="center"/>
      </w:pPr>
      <w:r>
        <w:rPr>
          <w:rFonts w:eastAsia="標楷體"/>
          <w:b/>
          <w:color w:val="000000"/>
          <w:sz w:val="32"/>
        </w:rPr>
        <w:lastRenderedPageBreak/>
        <w:t>臺南市</w:t>
      </w:r>
      <w:r>
        <w:rPr>
          <w:rFonts w:eastAsia="標楷體"/>
          <w:b/>
          <w:color w:val="000000"/>
          <w:sz w:val="32"/>
        </w:rPr>
        <w:t>113</w:t>
      </w:r>
      <w:r>
        <w:rPr>
          <w:rFonts w:eastAsia="標楷體"/>
          <w:b/>
          <w:color w:val="000000"/>
          <w:sz w:val="32"/>
        </w:rPr>
        <w:t>學年度「本土教學鬥陣行」教學示例徵選</w:t>
      </w:r>
      <w:r>
        <w:rPr>
          <w:rFonts w:eastAsia="標楷體"/>
          <w:b/>
          <w:bCs/>
          <w:color w:val="000000"/>
          <w:sz w:val="32"/>
        </w:rPr>
        <w:t>【報名表】</w:t>
      </w:r>
    </w:p>
    <w:p w:rsidR="00BD7051" w:rsidRDefault="00BD7051">
      <w:pPr>
        <w:pStyle w:val="Standard"/>
        <w:ind w:firstLine="280"/>
        <w:jc w:val="both"/>
        <w:rPr>
          <w:rFonts w:eastAsia="標楷體"/>
          <w:color w:val="000000"/>
          <w:sz w:val="28"/>
        </w:rPr>
      </w:pPr>
    </w:p>
    <w:tbl>
      <w:tblPr>
        <w:tblW w:w="10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4599"/>
        <w:gridCol w:w="1560"/>
        <w:gridCol w:w="2705"/>
      </w:tblGrid>
      <w:tr w:rsidR="00BD7051">
        <w:tblPrEx>
          <w:tblCellMar>
            <w:top w:w="0" w:type="dxa"/>
            <w:bottom w:w="0" w:type="dxa"/>
          </w:tblCellMar>
        </w:tblPrEx>
        <w:trPr>
          <w:trHeight w:val="1077"/>
          <w:tblHeader/>
          <w:jc w:val="center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  <w:sz w:val="28"/>
              </w:rPr>
              <w:t>作者姓名</w:t>
            </w:r>
          </w:p>
        </w:tc>
        <w:tc>
          <w:tcPr>
            <w:tcW w:w="45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BD7051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  <w:sz w:val="28"/>
              </w:rPr>
              <w:t>編號</w:t>
            </w:r>
          </w:p>
        </w:tc>
        <w:tc>
          <w:tcPr>
            <w:tcW w:w="270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BD7051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1077"/>
          <w:tblHeader/>
          <w:jc w:val="center"/>
        </w:trPr>
        <w:tc>
          <w:tcPr>
            <w:tcW w:w="1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  <w:sz w:val="28"/>
              </w:rPr>
              <w:t>服務單位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BD7051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BD7051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1134"/>
          <w:tblHeader/>
          <w:jc w:val="center"/>
        </w:trPr>
        <w:tc>
          <w:tcPr>
            <w:tcW w:w="1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  <w:sz w:val="28"/>
              </w:rPr>
              <w:t>通訊地址</w:t>
            </w:r>
          </w:p>
        </w:tc>
        <w:tc>
          <w:tcPr>
            <w:tcW w:w="8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BD7051">
            <w:pPr>
              <w:pStyle w:val="Standard"/>
              <w:rPr>
                <w:rFonts w:eastAsia="標楷體"/>
                <w:color w:val="000000"/>
                <w:sz w:val="28"/>
              </w:rPr>
            </w:pP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1134"/>
          <w:tblHeader/>
          <w:jc w:val="center"/>
        </w:trPr>
        <w:tc>
          <w:tcPr>
            <w:tcW w:w="17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157F2B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8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45" w:type="dxa"/>
            </w:tcMar>
            <w:vAlign w:val="center"/>
          </w:tcPr>
          <w:p w:rsidR="00BD7051" w:rsidRDefault="00BD7051">
            <w:pPr>
              <w:pStyle w:val="Standard"/>
              <w:rPr>
                <w:rFonts w:eastAsia="標楷體"/>
                <w:color w:val="000000"/>
                <w:sz w:val="28"/>
              </w:rPr>
            </w:pPr>
          </w:p>
        </w:tc>
      </w:tr>
    </w:tbl>
    <w:p w:rsidR="00000000" w:rsidRDefault="00157F2B">
      <w:pPr>
        <w:sectPr w:rsidR="00000000">
          <w:footerReference w:type="default" r:id="rId10"/>
          <w:pgSz w:w="11906" w:h="16838"/>
          <w:pgMar w:top="851" w:right="851" w:bottom="1049" w:left="851" w:header="720" w:footer="992" w:gutter="0"/>
          <w:cols w:space="720"/>
          <w:docGrid w:type="lines" w:linePitch="378"/>
        </w:sectPr>
      </w:pPr>
    </w:p>
    <w:p w:rsidR="00BD7051" w:rsidRDefault="00157F2B">
      <w:pPr>
        <w:pStyle w:val="Standard"/>
        <w:spacing w:line="400" w:lineRule="exact"/>
        <w:jc w:val="center"/>
      </w:pPr>
      <w:r>
        <w:rPr>
          <w:rFonts w:eastAsia="標楷體"/>
          <w:b/>
          <w:color w:val="000000"/>
          <w:sz w:val="32"/>
        </w:rPr>
        <w:lastRenderedPageBreak/>
        <w:t>臺南市</w:t>
      </w:r>
      <w:r>
        <w:rPr>
          <w:rFonts w:eastAsia="標楷體"/>
          <w:b/>
          <w:color w:val="000000"/>
          <w:sz w:val="32"/>
        </w:rPr>
        <w:t>113</w:t>
      </w:r>
      <w:r>
        <w:rPr>
          <w:rFonts w:eastAsia="標楷體"/>
          <w:b/>
          <w:color w:val="000000"/>
          <w:sz w:val="32"/>
        </w:rPr>
        <w:t>學年度</w:t>
      </w:r>
      <w:r>
        <w:rPr>
          <w:rFonts w:eastAsia="標楷體"/>
          <w:b/>
          <w:color w:val="000000"/>
          <w:sz w:val="32"/>
          <w:szCs w:val="32"/>
        </w:rPr>
        <w:t>「本土教學</w:t>
      </w:r>
      <w:r>
        <w:rPr>
          <w:rFonts w:eastAsia="標楷體"/>
          <w:b/>
          <w:color w:val="000000"/>
          <w:sz w:val="32"/>
        </w:rPr>
        <w:t>鬥陣行</w:t>
      </w:r>
      <w:r>
        <w:rPr>
          <w:rFonts w:eastAsia="標楷體"/>
          <w:b/>
          <w:color w:val="000000"/>
          <w:sz w:val="32"/>
          <w:szCs w:val="32"/>
        </w:rPr>
        <w:t>」教學示例參考格式</w:t>
      </w:r>
    </w:p>
    <w:p w:rsidR="00BD7051" w:rsidRDefault="00BD7051">
      <w:pPr>
        <w:pStyle w:val="Standard"/>
        <w:spacing w:line="400" w:lineRule="exact"/>
        <w:rPr>
          <w:rFonts w:eastAsia="標楷體"/>
          <w:b/>
          <w:color w:val="FF0000"/>
          <w:sz w:val="32"/>
          <w:szCs w:val="32"/>
        </w:rPr>
      </w:pPr>
    </w:p>
    <w:p w:rsidR="00BD7051" w:rsidRDefault="00157F2B">
      <w:pPr>
        <w:pStyle w:val="Af8"/>
        <w:numPr>
          <w:ilvl w:val="0"/>
          <w:numId w:val="221"/>
        </w:numPr>
      </w:pPr>
      <w:r>
        <w:rPr>
          <w:rFonts w:eastAsia="標楷體" w:cs="Times New Roman"/>
        </w:rPr>
        <w:t>教案名稱：</w:t>
      </w:r>
    </w:p>
    <w:p w:rsidR="00BD7051" w:rsidRDefault="00BD7051">
      <w:pPr>
        <w:pStyle w:val="Af8"/>
        <w:ind w:left="480"/>
        <w:rPr>
          <w:rFonts w:eastAsia="標楷體" w:cs="Times New Roman"/>
        </w:rPr>
      </w:pPr>
    </w:p>
    <w:p w:rsidR="00BD7051" w:rsidRDefault="00157F2B">
      <w:pPr>
        <w:pStyle w:val="Af8"/>
        <w:numPr>
          <w:ilvl w:val="0"/>
          <w:numId w:val="220"/>
        </w:numPr>
      </w:pPr>
      <w:r>
        <w:rPr>
          <w:rFonts w:eastAsia="標楷體" w:cs="Times New Roman"/>
        </w:rPr>
        <w:t>教學設計理念：</w:t>
      </w:r>
    </w:p>
    <w:p w:rsidR="00BD7051" w:rsidRDefault="00157F2B">
      <w:pPr>
        <w:pStyle w:val="Af8"/>
        <w:widowControl/>
        <w:ind w:left="926" w:hanging="446"/>
      </w:pPr>
      <w:r>
        <w:rPr>
          <w:rFonts w:eastAsia="標楷體" w:cs="Times New Roman"/>
        </w:rPr>
        <w:t>(</w:t>
      </w:r>
      <w:r>
        <w:rPr>
          <w:rFonts w:eastAsia="標楷體" w:cs="Times New Roman"/>
        </w:rPr>
        <w:t>一</w:t>
      </w:r>
      <w:r>
        <w:rPr>
          <w:rFonts w:eastAsia="標楷體" w:cs="Times New Roman"/>
        </w:rPr>
        <w:t>)</w:t>
      </w:r>
      <w:r>
        <w:rPr>
          <w:rFonts w:eastAsia="標楷體" w:cs="Times New Roman"/>
        </w:rPr>
        <w:t>單元的設計緣起、背景、意涵與重要性。</w:t>
      </w:r>
    </w:p>
    <w:p w:rsidR="00BD7051" w:rsidRDefault="00157F2B">
      <w:pPr>
        <w:pStyle w:val="Af8"/>
        <w:widowControl/>
        <w:ind w:left="926" w:hanging="446"/>
      </w:pPr>
      <w:r>
        <w:rPr>
          <w:rFonts w:eastAsia="標楷體" w:cs="Times New Roman"/>
        </w:rPr>
        <w:t>(</w:t>
      </w:r>
      <w:r>
        <w:rPr>
          <w:rFonts w:eastAsia="標楷體" w:cs="Times New Roman"/>
        </w:rPr>
        <w:t>二</w:t>
      </w:r>
      <w:r>
        <w:rPr>
          <w:rFonts w:eastAsia="標楷體" w:cs="Times New Roman"/>
        </w:rPr>
        <w:t>)</w:t>
      </w:r>
      <w:r>
        <w:rPr>
          <w:rFonts w:eastAsia="標楷體" w:cs="Times New Roman"/>
        </w:rPr>
        <w:t>學生學習經驗、需求與特質。（起始行為或先備知識）。</w:t>
      </w:r>
    </w:p>
    <w:p w:rsidR="00BD7051" w:rsidRDefault="00157F2B">
      <w:pPr>
        <w:pStyle w:val="Af8"/>
        <w:widowControl/>
        <w:ind w:left="926" w:hanging="446"/>
      </w:pPr>
      <w:r>
        <w:rPr>
          <w:rFonts w:eastAsia="標楷體" w:cs="Times New Roman"/>
        </w:rPr>
        <w:t>(</w:t>
      </w:r>
      <w:r>
        <w:rPr>
          <w:rFonts w:eastAsia="標楷體" w:cs="Times New Roman"/>
        </w:rPr>
        <w:t>三</w:t>
      </w:r>
      <w:r>
        <w:rPr>
          <w:rFonts w:eastAsia="標楷體" w:cs="Times New Roman"/>
        </w:rPr>
        <w:t>)</w:t>
      </w:r>
      <w:r>
        <w:rPr>
          <w:rFonts w:eastAsia="標楷體" w:cs="Times New Roman"/>
        </w:rPr>
        <w:t>重要教學策略與評量的說明。</w:t>
      </w:r>
    </w:p>
    <w:p w:rsidR="00BD7051" w:rsidRDefault="00157F2B">
      <w:pPr>
        <w:pStyle w:val="Af8"/>
        <w:ind w:left="480"/>
      </w:pPr>
      <w:r>
        <w:rPr>
          <w:rFonts w:eastAsia="標楷體" w:cs="Times New Roman"/>
        </w:rPr>
        <w:t>(</w:t>
      </w:r>
      <w:r>
        <w:rPr>
          <w:rFonts w:eastAsia="標楷體" w:cs="Times New Roman"/>
        </w:rPr>
        <w:t>四</w:t>
      </w:r>
      <w:r>
        <w:rPr>
          <w:rFonts w:eastAsia="標楷體" w:cs="Times New Roman"/>
        </w:rPr>
        <w:t>)</w:t>
      </w:r>
      <w:r>
        <w:rPr>
          <w:rFonts w:eastAsia="標楷體" w:cs="Times New Roman"/>
        </w:rPr>
        <w:t>設計架構：以圖或表摘要呈現內容或教學架構。</w:t>
      </w:r>
    </w:p>
    <w:p w:rsidR="00BD7051" w:rsidRDefault="00BD7051">
      <w:pPr>
        <w:pStyle w:val="Af8"/>
        <w:ind w:left="480"/>
        <w:rPr>
          <w:rFonts w:eastAsia="標楷體" w:cs="Times New Roman"/>
        </w:rPr>
      </w:pPr>
    </w:p>
    <w:p w:rsidR="00BD7051" w:rsidRDefault="00157F2B">
      <w:pPr>
        <w:pStyle w:val="Af8"/>
        <w:numPr>
          <w:ilvl w:val="0"/>
          <w:numId w:val="220"/>
        </w:numPr>
      </w:pPr>
      <w:r>
        <w:rPr>
          <w:rFonts w:eastAsia="標楷體" w:cs="Times New Roman"/>
        </w:rPr>
        <w:t>活動設計：</w:t>
      </w:r>
    </w:p>
    <w:tbl>
      <w:tblPr>
        <w:tblW w:w="102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721"/>
        <w:gridCol w:w="527"/>
        <w:gridCol w:w="2977"/>
        <w:gridCol w:w="309"/>
        <w:gridCol w:w="283"/>
        <w:gridCol w:w="850"/>
        <w:gridCol w:w="211"/>
        <w:gridCol w:w="2316"/>
        <w:gridCol w:w="1218"/>
      </w:tblGrid>
      <w:tr w:rsidR="00BD705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領域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科目</w:t>
            </w:r>
          </w:p>
        </w:tc>
        <w:tc>
          <w:tcPr>
            <w:tcW w:w="381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BD7051">
            <w:pPr>
              <w:pStyle w:val="Standard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設計者</w:t>
            </w:r>
          </w:p>
        </w:tc>
        <w:tc>
          <w:tcPr>
            <w:tcW w:w="35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BD7051">
            <w:pPr>
              <w:pStyle w:val="Standard"/>
              <w:jc w:val="center"/>
              <w:rPr>
                <w:rFonts w:eastAsia="標楷體"/>
                <w:color w:val="000000"/>
              </w:rPr>
            </w:pP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BD7051">
            <w:pPr>
              <w:pStyle w:val="Standard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總節數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</w:rPr>
              <w:t>_______</w:t>
            </w:r>
            <w:r>
              <w:rPr>
                <w:rFonts w:eastAsia="標楷體"/>
                <w:color w:val="000000"/>
              </w:rPr>
              <w:t>節，</w:t>
            </w:r>
            <w:r>
              <w:rPr>
                <w:rFonts w:eastAsia="標楷體"/>
                <w:color w:val="000000"/>
              </w:rPr>
              <w:t>_____</w:t>
            </w:r>
            <w:r>
              <w:rPr>
                <w:rFonts w:eastAsia="標楷體"/>
                <w:color w:val="000000"/>
              </w:rPr>
              <w:t>分鐘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內容主題</w:t>
            </w:r>
          </w:p>
        </w:tc>
        <w:tc>
          <w:tcPr>
            <w:tcW w:w="8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素養導向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本土語文跨領域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議題融入本土語文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（可複選）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027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設計依據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1720"/>
          <w:jc w:val="center"/>
        </w:trPr>
        <w:tc>
          <w:tcPr>
            <w:tcW w:w="8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:rsidR="00BD7051" w:rsidRDefault="00157F2B">
            <w:pPr>
              <w:pStyle w:val="Af8"/>
              <w:ind w:left="113" w:right="113"/>
              <w:jc w:val="center"/>
            </w:pPr>
            <w:r>
              <w:rPr>
                <w:rFonts w:eastAsia="標楷體" w:cs="Times New Roman"/>
                <w:lang w:val="zh-TW"/>
              </w:rPr>
              <w:t>學習重點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Af8"/>
              <w:jc w:val="center"/>
            </w:pPr>
            <w:r>
              <w:rPr>
                <w:rFonts w:eastAsia="標楷體" w:cs="Times New Roman"/>
                <w:lang w:val="zh-TW"/>
              </w:rPr>
              <w:t>學習表現</w:t>
            </w:r>
          </w:p>
        </w:tc>
        <w:tc>
          <w:tcPr>
            <w:tcW w:w="3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numPr>
                <w:ilvl w:val="0"/>
                <w:numId w:val="222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列出相關的學習表現，且能具體表現在學習目標上。</w:t>
            </w:r>
          </w:p>
          <w:p w:rsidR="00BD7051" w:rsidRDefault="00157F2B">
            <w:pPr>
              <w:pStyle w:val="Af8"/>
              <w:numPr>
                <w:ilvl w:val="0"/>
                <w:numId w:val="199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學習表現與學習內容需能明確地連結。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:rsidR="00BD7051" w:rsidRDefault="00157F2B">
            <w:pPr>
              <w:pStyle w:val="Af8"/>
              <w:ind w:left="113" w:right="113"/>
              <w:jc w:val="center"/>
            </w:pPr>
            <w:r>
              <w:rPr>
                <w:rFonts w:eastAsia="標楷體" w:cs="Times New Roman"/>
                <w:lang w:val="ja-JP" w:eastAsia="ja-JP"/>
              </w:rPr>
              <w:t>素養</w:t>
            </w:r>
            <w:r>
              <w:rPr>
                <w:rFonts w:eastAsia="標楷體" w:cs="Times New Roman"/>
                <w:lang w:val="zh-CN" w:eastAsia="zh-CN"/>
              </w:rPr>
              <w:t>核心</w:t>
            </w:r>
          </w:p>
        </w:tc>
        <w:tc>
          <w:tcPr>
            <w:tcW w:w="37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numPr>
                <w:ilvl w:val="0"/>
                <w:numId w:val="223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先條列總綱核心素養的面向與項目。</w:t>
            </w:r>
          </w:p>
          <w:p w:rsidR="00BD7051" w:rsidRDefault="00157F2B">
            <w:pPr>
              <w:pStyle w:val="Af8"/>
              <w:numPr>
                <w:ilvl w:val="0"/>
                <w:numId w:val="200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再條列領綱核心素養的具體內涵。</w:t>
            </w:r>
          </w:p>
          <w:p w:rsidR="00BD7051" w:rsidRDefault="00157F2B">
            <w:pPr>
              <w:pStyle w:val="Af8"/>
              <w:numPr>
                <w:ilvl w:val="0"/>
                <w:numId w:val="200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僅列舉與本單元學習具高度相關性的核心素養。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1380"/>
          <w:jc w:val="center"/>
        </w:trPr>
        <w:tc>
          <w:tcPr>
            <w:tcW w:w="86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:rsidR="00BD7051" w:rsidRDefault="00BD7051"/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Af8"/>
              <w:jc w:val="center"/>
            </w:pPr>
            <w:r>
              <w:rPr>
                <w:rFonts w:eastAsia="標楷體" w:cs="Times New Roman"/>
                <w:lang w:val="zh-TW"/>
              </w:rPr>
              <w:t>學習內容</w:t>
            </w:r>
          </w:p>
        </w:tc>
        <w:tc>
          <w:tcPr>
            <w:tcW w:w="3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numPr>
                <w:ilvl w:val="0"/>
                <w:numId w:val="224"/>
              </w:numPr>
              <w:jc w:val="both"/>
            </w:pPr>
            <w:r>
              <w:rPr>
                <w:rFonts w:eastAsia="標楷體" w:cs="Times New Roman"/>
                <w:lang w:val="zh-TW"/>
              </w:rPr>
              <w:t>列出相關的學習內容，且能具體表現在學習目標上</w:t>
            </w:r>
          </w:p>
          <w:p w:rsidR="00BD7051" w:rsidRDefault="00157F2B">
            <w:pPr>
              <w:pStyle w:val="Af8"/>
              <w:numPr>
                <w:ilvl w:val="0"/>
                <w:numId w:val="201"/>
              </w:numPr>
              <w:jc w:val="both"/>
            </w:pPr>
            <w:r>
              <w:rPr>
                <w:rFonts w:eastAsia="標楷體" w:cs="Times New Roman"/>
                <w:lang w:val="zh-TW"/>
              </w:rPr>
              <w:t>學習表現與學習內容需能明確地連結。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:rsidR="00BD7051" w:rsidRDefault="00BD7051"/>
        </w:tc>
        <w:tc>
          <w:tcPr>
            <w:tcW w:w="37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BD7051"/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11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Af8"/>
              <w:jc w:val="center"/>
            </w:pPr>
            <w:r>
              <w:rPr>
                <w:rFonts w:eastAsia="標楷體" w:cs="Times New Roman"/>
                <w:lang w:val="zh-CN" w:eastAsia="zh-CN"/>
              </w:rPr>
              <w:t>融入</w:t>
            </w:r>
            <w:r>
              <w:rPr>
                <w:rFonts w:eastAsia="標楷體" w:cs="Times New Roman"/>
                <w:lang w:val="zh-TW"/>
              </w:rPr>
              <w:t>議題</w:t>
            </w:r>
            <w:r>
              <w:rPr>
                <w:rFonts w:eastAsia="標楷體" w:cs="Times New Roman"/>
              </w:rPr>
              <w:t>/</w:t>
            </w:r>
          </w:p>
          <w:p w:rsidR="00BD7051" w:rsidRDefault="00157F2B">
            <w:pPr>
              <w:pStyle w:val="Af8"/>
              <w:jc w:val="center"/>
            </w:pPr>
            <w:r>
              <w:rPr>
                <w:rFonts w:eastAsia="標楷體" w:cs="Times New Roman"/>
                <w:lang w:val="zh-TW"/>
              </w:rPr>
              <w:t>學習主題</w:t>
            </w:r>
          </w:p>
        </w:tc>
        <w:tc>
          <w:tcPr>
            <w:tcW w:w="81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numPr>
                <w:ilvl w:val="0"/>
                <w:numId w:val="225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以總綱十九項議題為主，考量議題核心精神與本單元學習重點的連結，視需要列出擬融入的議題名稱與學習主題。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11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與其他領域</w:t>
            </w:r>
            <w:r>
              <w:rPr>
                <w:rFonts w:eastAsia="標楷體"/>
                <w:color w:val="000000"/>
              </w:rPr>
              <w:t>/</w:t>
            </w:r>
          </w:p>
          <w:p w:rsidR="00BD7051" w:rsidRDefault="00157F2B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科目的連結</w:t>
            </w:r>
          </w:p>
        </w:tc>
        <w:tc>
          <w:tcPr>
            <w:tcW w:w="81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Af8"/>
              <w:numPr>
                <w:ilvl w:val="0"/>
                <w:numId w:val="226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視需要列出。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211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Af8"/>
              <w:jc w:val="center"/>
            </w:pPr>
            <w:r>
              <w:rPr>
                <w:rFonts w:eastAsia="標楷體" w:cs="Times New Roman"/>
                <w:lang w:val="zh-TW"/>
              </w:rPr>
              <w:t>教材來源</w:t>
            </w:r>
          </w:p>
        </w:tc>
        <w:tc>
          <w:tcPr>
            <w:tcW w:w="81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numPr>
                <w:ilvl w:val="0"/>
                <w:numId w:val="227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列出本單元教學設計所依據的教科書或其他教材的版本、冊次及頁碼等。</w:t>
            </w:r>
          </w:p>
          <w:p w:rsidR="00BD7051" w:rsidRDefault="00157F2B">
            <w:pPr>
              <w:pStyle w:val="Af8"/>
              <w:numPr>
                <w:ilvl w:val="0"/>
                <w:numId w:val="204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其他參考資源請視性質列於「參考資料」或「附錄」。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027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jc w:val="center"/>
            </w:pPr>
            <w:r>
              <w:rPr>
                <w:rFonts w:eastAsia="標楷體" w:cs="Times New Roman"/>
                <w:lang w:val="zh-TW"/>
              </w:rPr>
              <w:t>學習目標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027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numPr>
                <w:ilvl w:val="0"/>
                <w:numId w:val="228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以淺顯易懂文字條列本單元學習目標。</w:t>
            </w:r>
          </w:p>
          <w:p w:rsidR="00BD7051" w:rsidRDefault="00157F2B">
            <w:pPr>
              <w:pStyle w:val="Af8"/>
              <w:numPr>
                <w:ilvl w:val="0"/>
                <w:numId w:val="205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結合學習表現與學習內容，呼應核心素養。</w:t>
            </w:r>
          </w:p>
          <w:p w:rsidR="00BD7051" w:rsidRDefault="00157F2B">
            <w:pPr>
              <w:pStyle w:val="Af8"/>
              <w:numPr>
                <w:ilvl w:val="0"/>
                <w:numId w:val="205"/>
              </w:numPr>
              <w:ind w:left="187" w:hanging="187"/>
              <w:jc w:val="both"/>
            </w:pPr>
            <w:r>
              <w:rPr>
                <w:rFonts w:eastAsia="標楷體" w:cs="Times New Roman"/>
                <w:lang w:val="zh-TW"/>
              </w:rPr>
              <w:t>敘寫時建議參考「學習表現及學習內容雙向細目表」的架構。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027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jc w:val="center"/>
            </w:pPr>
            <w:r>
              <w:rPr>
                <w:rFonts w:eastAsia="標楷體" w:cs="Times New Roman"/>
                <w:lang w:val="zh-TW"/>
              </w:rPr>
              <w:t>學習活動設計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508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jc w:val="center"/>
            </w:pPr>
            <w:r>
              <w:rPr>
                <w:rFonts w:eastAsia="標楷體" w:cs="Times New Roman"/>
                <w:lang w:val="zh-TW"/>
              </w:rPr>
              <w:lastRenderedPageBreak/>
              <w:t>學習引導內容及實施方式（含時間分配）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Af8"/>
              <w:jc w:val="center"/>
            </w:pPr>
            <w:r>
              <w:rPr>
                <w:rFonts w:eastAsia="標楷體" w:cs="Times New Roman"/>
                <w:lang w:val="zh-TW"/>
              </w:rPr>
              <w:t>學習評量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051" w:rsidRDefault="00157F2B">
            <w:pPr>
              <w:pStyle w:val="Af8"/>
              <w:jc w:val="center"/>
            </w:pPr>
            <w:r>
              <w:rPr>
                <w:rFonts w:eastAsia="標楷體" w:cs="Times New Roman"/>
                <w:lang w:val="zh-TW"/>
              </w:rPr>
              <w:t>備註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2900"/>
          <w:jc w:val="center"/>
        </w:trPr>
        <w:tc>
          <w:tcPr>
            <w:tcW w:w="508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numPr>
                <w:ilvl w:val="0"/>
                <w:numId w:val="229"/>
              </w:numPr>
              <w:ind w:left="238" w:hanging="238"/>
              <w:jc w:val="both"/>
            </w:pPr>
            <w:r>
              <w:rPr>
                <w:rFonts w:eastAsia="標楷體" w:cs="Times New Roman"/>
                <w:lang w:val="zh-TW"/>
              </w:rPr>
              <w:t>摘要說明學習活動內容及引導重點，請考量如何使學習活動及其引導方式更有助於促進核心素養（三面九項）的養成與素養導向教學（如：整合知識情意技能、結合生活情境與實踐、強化對學習策略與學習過程的省思等）的落實。</w:t>
            </w:r>
          </w:p>
          <w:p w:rsidR="00BD7051" w:rsidRDefault="00157F2B">
            <w:pPr>
              <w:pStyle w:val="Af8"/>
              <w:numPr>
                <w:ilvl w:val="0"/>
                <w:numId w:val="206"/>
              </w:numPr>
              <w:ind w:left="238" w:hanging="238"/>
              <w:jc w:val="both"/>
            </w:pPr>
            <w:r>
              <w:rPr>
                <w:rFonts w:eastAsia="標楷體" w:cs="Times New Roman"/>
                <w:lang w:val="zh-TW"/>
              </w:rPr>
              <w:t>學習活動可包括引起動機、發展活動、總結活動、評量活動、延伸活動等，並以簡要的教學流程呈現。</w:t>
            </w:r>
          </w:p>
          <w:p w:rsidR="00BD7051" w:rsidRDefault="00157F2B">
            <w:pPr>
              <w:pStyle w:val="Af8"/>
              <w:numPr>
                <w:ilvl w:val="0"/>
                <w:numId w:val="206"/>
              </w:numPr>
              <w:ind w:left="238" w:hanging="238"/>
              <w:jc w:val="both"/>
            </w:pPr>
            <w:r>
              <w:rPr>
                <w:rFonts w:eastAsia="標楷體" w:cs="Times New Roman"/>
                <w:lang w:val="zh-TW"/>
              </w:rPr>
              <w:t>請著重如何將學習內容轉化為學生的學習任務，以及如何以關鍵提問引導學生進行探究、實作與省思。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widowControl/>
              <w:numPr>
                <w:ilvl w:val="0"/>
                <w:numId w:val="206"/>
              </w:numPr>
              <w:ind w:left="238" w:hanging="238"/>
              <w:jc w:val="both"/>
            </w:pPr>
            <w:r>
              <w:rPr>
                <w:rFonts w:eastAsia="標楷體" w:cs="Times New Roman"/>
                <w:lang w:val="zh-TW"/>
              </w:rPr>
              <w:t>搭配學習流程，簡要說明各項學習活動的評量方式及內容，提出可採行的方法、重要過程、規準或指標等。</w:t>
            </w:r>
          </w:p>
          <w:p w:rsidR="00BD7051" w:rsidRDefault="00157F2B">
            <w:pPr>
              <w:pStyle w:val="Af8"/>
              <w:widowControl/>
              <w:numPr>
                <w:ilvl w:val="0"/>
                <w:numId w:val="206"/>
              </w:numPr>
              <w:ind w:left="238" w:hanging="238"/>
              <w:jc w:val="both"/>
            </w:pPr>
            <w:r>
              <w:rPr>
                <w:rFonts w:eastAsia="標楷體" w:cs="Times New Roman"/>
                <w:lang w:val="zh-TW"/>
              </w:rPr>
              <w:t>評量時機、方式及內容應能有效連結學習目標、學習重點及學習活動，並促進核心素養內涵的落實。</w:t>
            </w:r>
          </w:p>
          <w:p w:rsidR="00BD7051" w:rsidRDefault="00157F2B">
            <w:pPr>
              <w:pStyle w:val="Af8"/>
              <w:numPr>
                <w:ilvl w:val="0"/>
                <w:numId w:val="206"/>
              </w:numPr>
              <w:ind w:left="238" w:hanging="238"/>
              <w:jc w:val="both"/>
            </w:pPr>
            <w:r>
              <w:rPr>
                <w:rFonts w:eastAsia="標楷體" w:cs="Times New Roman"/>
                <w:lang w:val="zh-TW"/>
              </w:rPr>
              <w:t>評量工具，如學習單、檢核表或同儕互評表等之完整內容，請列於「附錄」。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  <w:numPr>
                <w:ilvl w:val="0"/>
                <w:numId w:val="230"/>
              </w:numPr>
            </w:pPr>
            <w:r>
              <w:rPr>
                <w:rFonts w:eastAsia="標楷體" w:cs="Times New Roman"/>
                <w:lang w:val="zh-TW"/>
              </w:rPr>
              <w:t>教學提醒事項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027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</w:pPr>
            <w:r>
              <w:rPr>
                <w:rFonts w:eastAsia="標楷體" w:cs="Times New Roman"/>
                <w:lang w:val="zh-TW"/>
              </w:rPr>
              <w:t>教學設備</w:t>
            </w:r>
            <w:r>
              <w:rPr>
                <w:rFonts w:eastAsia="標楷體" w:cs="Times New Roman"/>
              </w:rPr>
              <w:t>/</w:t>
            </w:r>
            <w:r>
              <w:rPr>
                <w:rFonts w:eastAsia="標楷體" w:cs="Times New Roman"/>
                <w:lang w:val="zh-TW"/>
              </w:rPr>
              <w:t>資源：</w:t>
            </w:r>
          </w:p>
          <w:p w:rsidR="00BD7051" w:rsidRDefault="00157F2B">
            <w:pPr>
              <w:pStyle w:val="Af8"/>
              <w:numPr>
                <w:ilvl w:val="0"/>
                <w:numId w:val="231"/>
              </w:numPr>
              <w:ind w:left="240" w:hanging="240"/>
            </w:pPr>
            <w:r>
              <w:rPr>
                <w:rFonts w:eastAsia="標楷體" w:cs="Times New Roman"/>
                <w:lang w:val="zh-TW"/>
              </w:rPr>
              <w:t>若有教學時需使用的器材、設備或其他資源時，請列出。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027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</w:pPr>
            <w:r>
              <w:rPr>
                <w:rFonts w:eastAsia="標楷體" w:cs="Times New Roman"/>
                <w:lang w:val="zh-TW"/>
              </w:rPr>
              <w:t>參考資料：</w:t>
            </w:r>
          </w:p>
          <w:p w:rsidR="00BD7051" w:rsidRDefault="00157F2B">
            <w:pPr>
              <w:pStyle w:val="Af8"/>
              <w:numPr>
                <w:ilvl w:val="0"/>
                <w:numId w:val="209"/>
              </w:numPr>
              <w:ind w:left="240" w:hanging="240"/>
            </w:pPr>
            <w:r>
              <w:rPr>
                <w:rFonts w:eastAsia="標楷體" w:cs="Times New Roman"/>
                <w:lang w:val="zh-TW"/>
              </w:rPr>
              <w:t>若有參考資料請列出。可參考一般論文</w:t>
            </w:r>
            <w:r>
              <w:rPr>
                <w:rFonts w:eastAsia="標楷體" w:cs="Times New Roman"/>
              </w:rPr>
              <w:t>「</w:t>
            </w:r>
            <w:r>
              <w:rPr>
                <w:rFonts w:eastAsia="標楷體" w:cs="Times New Roman"/>
                <w:lang w:val="zh-TW"/>
              </w:rPr>
              <w:t>參考文獻</w:t>
            </w:r>
            <w:r>
              <w:rPr>
                <w:rFonts w:eastAsia="標楷體" w:cs="Times New Roman"/>
              </w:rPr>
              <w:t>」</w:t>
            </w:r>
            <w:r>
              <w:rPr>
                <w:rFonts w:eastAsia="標楷體" w:cs="Times New Roman"/>
                <w:lang w:val="zh-TW"/>
              </w:rPr>
              <w:t>之格式撰寫。</w:t>
            </w:r>
          </w:p>
        </w:tc>
      </w:tr>
      <w:tr w:rsidR="00BD7051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027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51" w:rsidRDefault="00157F2B">
            <w:pPr>
              <w:pStyle w:val="Af8"/>
            </w:pPr>
            <w:r>
              <w:rPr>
                <w:rFonts w:eastAsia="標楷體" w:cs="Times New Roman"/>
                <w:lang w:val="zh-TW"/>
              </w:rPr>
              <w:t>附錄：</w:t>
            </w:r>
          </w:p>
          <w:p w:rsidR="00BD7051" w:rsidRDefault="00157F2B">
            <w:pPr>
              <w:pStyle w:val="Af8"/>
              <w:numPr>
                <w:ilvl w:val="0"/>
                <w:numId w:val="232"/>
              </w:numPr>
              <w:ind w:left="238" w:hanging="238"/>
              <w:jc w:val="both"/>
            </w:pPr>
            <w:r>
              <w:rPr>
                <w:rFonts w:eastAsia="標楷體" w:cs="Times New Roman"/>
                <w:lang w:val="zh-TW"/>
              </w:rPr>
              <w:t>視需要列出學生學習或評量所使用的各項媒材，如：教學簡報、講義、學習單、檢核表或同儕互評表等。</w:t>
            </w:r>
          </w:p>
          <w:p w:rsidR="00BD7051" w:rsidRDefault="00157F2B">
            <w:pPr>
              <w:pStyle w:val="Af8"/>
              <w:numPr>
                <w:ilvl w:val="0"/>
                <w:numId w:val="208"/>
              </w:numPr>
              <w:ind w:left="238" w:hanging="238"/>
              <w:jc w:val="both"/>
            </w:pPr>
            <w:r>
              <w:rPr>
                <w:rFonts w:eastAsia="標楷體" w:cs="Times New Roman"/>
                <w:lang w:val="zh-TW"/>
              </w:rPr>
              <w:t>視需要列出教師教學所需的補充資料。</w:t>
            </w:r>
          </w:p>
        </w:tc>
      </w:tr>
    </w:tbl>
    <w:p w:rsidR="00BD7051" w:rsidRDefault="00BD7051">
      <w:pPr>
        <w:pStyle w:val="Af8"/>
        <w:rPr>
          <w:rFonts w:eastAsia="標楷體" w:cs="Times New Roman"/>
        </w:rPr>
      </w:pPr>
    </w:p>
    <w:p w:rsidR="00BD7051" w:rsidRDefault="00157F2B">
      <w:pPr>
        <w:pStyle w:val="Af8"/>
      </w:pPr>
      <w:r>
        <w:rPr>
          <w:rFonts w:eastAsia="標楷體" w:cs="Times New Roman"/>
        </w:rPr>
        <w:t>四、教學成果與省思</w:t>
      </w:r>
    </w:p>
    <w:p w:rsidR="00BD7051" w:rsidRDefault="00157F2B">
      <w:pPr>
        <w:pStyle w:val="Af8"/>
        <w:numPr>
          <w:ilvl w:val="0"/>
          <w:numId w:val="209"/>
        </w:numPr>
        <w:ind w:left="284" w:hanging="284"/>
        <w:jc w:val="both"/>
      </w:pPr>
      <w:r>
        <w:rPr>
          <w:rFonts w:eastAsia="標楷體" w:cs="Times New Roman"/>
        </w:rPr>
        <w:t>可包括學習歷程案例的紀錄與分析、學生學習成果與問題的分析、教師教學心得、觀課者心得、學習者心得等。</w:t>
      </w:r>
    </w:p>
    <w:p w:rsidR="00BD7051" w:rsidRDefault="00157F2B">
      <w:pPr>
        <w:pStyle w:val="Af8"/>
        <w:numPr>
          <w:ilvl w:val="0"/>
          <w:numId w:val="209"/>
        </w:numPr>
        <w:ind w:left="284" w:hanging="284"/>
        <w:jc w:val="both"/>
        <w:sectPr w:rsidR="00BD7051">
          <w:footerReference w:type="default" r:id="rId11"/>
          <w:pgSz w:w="11906" w:h="16838"/>
          <w:pgMar w:top="851" w:right="851" w:bottom="1049" w:left="851" w:header="720" w:footer="992" w:gutter="0"/>
          <w:cols w:space="720"/>
          <w:docGrid w:type="lines" w:linePitch="378"/>
        </w:sectPr>
      </w:pPr>
      <w:bookmarkStart w:id="2" w:name="_gjdgxs"/>
      <w:bookmarkEnd w:id="2"/>
      <w:r>
        <w:rPr>
          <w:rFonts w:eastAsia="標楷體" w:cs="Times New Roman"/>
        </w:rPr>
        <w:t>視需要列出。</w:t>
      </w:r>
    </w:p>
    <w:p w:rsidR="00BD7051" w:rsidRDefault="00157F2B">
      <w:pPr>
        <w:pStyle w:val="Standard"/>
        <w:jc w:val="center"/>
      </w:pPr>
      <w:r>
        <w:rPr>
          <w:rFonts w:eastAsia="標楷體"/>
          <w:b/>
          <w:sz w:val="32"/>
        </w:rPr>
        <w:lastRenderedPageBreak/>
        <w:t>臺南市</w:t>
      </w:r>
      <w:r>
        <w:rPr>
          <w:rFonts w:eastAsia="標楷體"/>
          <w:b/>
          <w:sz w:val="32"/>
        </w:rPr>
        <w:t>113</w:t>
      </w:r>
      <w:r>
        <w:rPr>
          <w:rFonts w:eastAsia="標楷體"/>
          <w:b/>
          <w:sz w:val="32"/>
        </w:rPr>
        <w:t>學年度課程推動工作本土語文學習領域</w:t>
      </w:r>
    </w:p>
    <w:p w:rsidR="00BD7051" w:rsidRDefault="00157F2B">
      <w:pPr>
        <w:pStyle w:val="aa"/>
        <w:spacing w:after="360"/>
        <w:jc w:val="center"/>
      </w:pPr>
      <w:r>
        <w:rPr>
          <w:rFonts w:eastAsia="標楷體"/>
          <w:b/>
          <w:sz w:val="32"/>
        </w:rPr>
        <w:t>「本土教學</w:t>
      </w:r>
      <w:r>
        <w:rPr>
          <w:rFonts w:eastAsia="標楷體"/>
          <w:b/>
          <w:color w:val="000000"/>
          <w:sz w:val="32"/>
        </w:rPr>
        <w:t>鬥陣行</w:t>
      </w:r>
      <w:r>
        <w:rPr>
          <w:rFonts w:eastAsia="標楷體"/>
          <w:b/>
          <w:sz w:val="32"/>
        </w:rPr>
        <w:t>」教學示例徵選</w:t>
      </w:r>
      <w:r>
        <w:rPr>
          <w:rFonts w:eastAsia="標楷體"/>
          <w:b/>
          <w:sz w:val="32"/>
          <w:szCs w:val="32"/>
        </w:rPr>
        <w:t>授權暨承諾書</w:t>
      </w:r>
    </w:p>
    <w:p w:rsidR="00BD7051" w:rsidRDefault="00157F2B">
      <w:pPr>
        <w:pStyle w:val="Standard"/>
        <w:snapToGrid w:val="0"/>
        <w:spacing w:after="240" w:line="440" w:lineRule="exact"/>
      </w:pPr>
      <w:r>
        <w:rPr>
          <w:rFonts w:ascii="標楷體" w:eastAsia="標楷體" w:hAnsi="標楷體"/>
        </w:rPr>
        <w:t>教案名稱：（　　　　　　　　　　　　　　　　　　　　　　　　）</w:t>
      </w:r>
    </w:p>
    <w:p w:rsidR="00BD7051" w:rsidRDefault="00157F2B">
      <w:pPr>
        <w:pStyle w:val="Standard"/>
        <w:snapToGrid w:val="0"/>
        <w:spacing w:line="440" w:lineRule="exact"/>
      </w:pPr>
      <w:r>
        <w:rPr>
          <w:rFonts w:ascii="標楷體" w:eastAsia="標楷體" w:hAnsi="標楷體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　　　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　　　　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設計之教案參加臺南市政府教育局</w:t>
      </w:r>
      <w:r>
        <w:rPr>
          <w:rFonts w:ascii="標楷體" w:eastAsia="標楷體" w:hAnsi="標楷體"/>
          <w:sz w:val="26"/>
          <w:szCs w:val="26"/>
        </w:rPr>
        <w:t>113</w:t>
      </w:r>
      <w:r>
        <w:rPr>
          <w:rFonts w:ascii="標楷體" w:eastAsia="標楷體" w:hAnsi="標楷體"/>
          <w:sz w:val="26"/>
          <w:szCs w:val="26"/>
        </w:rPr>
        <w:t>學年度課程推動工作本土語文學習領域「本土教學做伙來」教學示例徵選活動，無論評選結果，同意「臺南市政府教育局</w:t>
      </w:r>
      <w:r>
        <w:rPr>
          <w:rFonts w:ascii="標楷體" w:eastAsia="標楷體" w:hAnsi="標楷體"/>
          <w:sz w:val="26"/>
          <w:szCs w:val="26"/>
        </w:rPr>
        <w:t>113</w:t>
      </w:r>
      <w:r>
        <w:rPr>
          <w:rFonts w:ascii="標楷體" w:eastAsia="標楷體" w:hAnsi="標楷體"/>
          <w:sz w:val="26"/>
          <w:szCs w:val="26"/>
        </w:rPr>
        <w:t>學年度課程推動工作本土語文學習領域」可將該項教材、</w:t>
      </w:r>
      <w:r>
        <w:rPr>
          <w:rFonts w:ascii="標楷體" w:eastAsia="標楷體" w:hAnsi="標楷體"/>
          <w:sz w:val="26"/>
          <w:szCs w:val="26"/>
        </w:rPr>
        <w:t>教案等予以重製、公開發表或發行，並應註明該教材、教案等為本人著作之旨，並於著作權宣導之範圍內（非營利之目的），將前項教學設計案等予以編輯或重製後，不限時間、地點、次數公開播送做為教育推廣之用。</w:t>
      </w:r>
    </w:p>
    <w:p w:rsidR="00BD7051" w:rsidRDefault="00157F2B">
      <w:pPr>
        <w:pStyle w:val="Standard"/>
        <w:snapToGrid w:val="0"/>
        <w:spacing w:line="440" w:lineRule="exact"/>
        <w:jc w:val="both"/>
      </w:pPr>
      <w:r>
        <w:rPr>
          <w:rFonts w:ascii="標楷體" w:eastAsia="標楷體" w:hAnsi="標楷體"/>
          <w:sz w:val="26"/>
          <w:szCs w:val="26"/>
        </w:rPr>
        <w:t>有關本人參加臺南市政府教育局</w:t>
      </w:r>
      <w:r>
        <w:rPr>
          <w:rFonts w:ascii="標楷體" w:eastAsia="標楷體" w:hAnsi="標楷體"/>
          <w:sz w:val="26"/>
          <w:szCs w:val="26"/>
        </w:rPr>
        <w:t>113</w:t>
      </w:r>
      <w:r>
        <w:rPr>
          <w:rFonts w:ascii="標楷體" w:eastAsia="標楷體" w:hAnsi="標楷體"/>
          <w:sz w:val="26"/>
          <w:szCs w:val="26"/>
        </w:rPr>
        <w:t>學年度課程推動工作本土語文學習領域「本土教學做伙來」教學示例徵選活動，願意承諾事項如下：</w:t>
      </w:r>
    </w:p>
    <w:p w:rsidR="00BD7051" w:rsidRDefault="00157F2B">
      <w:pPr>
        <w:pStyle w:val="Standard"/>
        <w:numPr>
          <w:ilvl w:val="0"/>
          <w:numId w:val="233"/>
        </w:numPr>
        <w:snapToGrid w:val="0"/>
        <w:spacing w:line="440" w:lineRule="exact"/>
        <w:ind w:left="520" w:hanging="520"/>
        <w:jc w:val="both"/>
      </w:pPr>
      <w:r>
        <w:rPr>
          <w:rFonts w:ascii="標楷體" w:eastAsia="標楷體" w:hAnsi="標楷體"/>
          <w:sz w:val="26"/>
          <w:szCs w:val="26"/>
        </w:rPr>
        <w:t>該教學資源內容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含教材、教案、學習單、素材、媒體等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確實由本人自行創作，且無侵害他人著作權及智慧財產權之情事。</w:t>
      </w:r>
    </w:p>
    <w:p w:rsidR="00BD7051" w:rsidRDefault="00157F2B">
      <w:pPr>
        <w:pStyle w:val="Standard"/>
        <w:numPr>
          <w:ilvl w:val="0"/>
          <w:numId w:val="193"/>
        </w:numPr>
        <w:snapToGrid w:val="0"/>
        <w:spacing w:line="440" w:lineRule="exact"/>
        <w:ind w:left="520" w:hanging="520"/>
        <w:jc w:val="both"/>
      </w:pPr>
      <w:r>
        <w:rPr>
          <w:rFonts w:ascii="標楷體" w:eastAsia="標楷體" w:hAnsi="標楷體"/>
          <w:sz w:val="26"/>
          <w:szCs w:val="26"/>
        </w:rPr>
        <w:t>日後如有任何侵權之糾紛，本人願意出面處理並自負法律責任，與授權單位無涉。如因此致授權單位有損害者，本人願負賠償之責。</w:t>
      </w:r>
    </w:p>
    <w:p w:rsidR="00BD7051" w:rsidRDefault="00157F2B">
      <w:pPr>
        <w:pStyle w:val="Standard"/>
        <w:numPr>
          <w:ilvl w:val="0"/>
          <w:numId w:val="193"/>
        </w:numPr>
        <w:snapToGrid w:val="0"/>
        <w:spacing w:line="440" w:lineRule="exact"/>
        <w:ind w:left="520" w:hanging="520"/>
        <w:jc w:val="both"/>
      </w:pPr>
      <w:r>
        <w:rPr>
          <w:rFonts w:ascii="標楷體" w:eastAsia="標楷體" w:hAnsi="標楷體"/>
          <w:sz w:val="26"/>
          <w:szCs w:val="26"/>
        </w:rPr>
        <w:t>如有侵害著作權等相關法規經法院判決確定者，本人願意撤回所有原發之獎勵。</w:t>
      </w:r>
    </w:p>
    <w:p w:rsidR="00BD7051" w:rsidRDefault="00157F2B">
      <w:pPr>
        <w:pStyle w:val="Standard"/>
        <w:snapToGrid w:val="0"/>
        <w:spacing w:line="440" w:lineRule="exact"/>
        <w:jc w:val="both"/>
      </w:pP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此致</w:t>
      </w:r>
    </w:p>
    <w:p w:rsidR="00BD7051" w:rsidRDefault="00157F2B">
      <w:pPr>
        <w:pStyle w:val="Standard"/>
        <w:snapToGrid w:val="0"/>
        <w:spacing w:line="440" w:lineRule="exact"/>
      </w:pPr>
      <w:r>
        <w:rPr>
          <w:rFonts w:ascii="標楷體" w:eastAsia="標楷體" w:hAnsi="標楷體"/>
          <w:sz w:val="26"/>
          <w:szCs w:val="26"/>
        </w:rPr>
        <w:t>臺南市政府教育局</w:t>
      </w:r>
    </w:p>
    <w:p w:rsidR="00BD7051" w:rsidRDefault="00BD7051">
      <w:pPr>
        <w:pStyle w:val="Standard"/>
        <w:snapToGrid w:val="0"/>
        <w:spacing w:line="440" w:lineRule="exact"/>
        <w:rPr>
          <w:rFonts w:ascii="標楷體" w:eastAsia="標楷體" w:hAnsi="標楷體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4676"/>
      </w:tblGrid>
      <w:tr w:rsidR="00BD70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51" w:rsidRDefault="00157F2B">
            <w:pPr>
              <w:pStyle w:val="Standard"/>
              <w:spacing w:line="560" w:lineRule="exact"/>
            </w:pPr>
            <w:r>
              <w:rPr>
                <w:rFonts w:eastAsia="標楷體"/>
              </w:rPr>
              <w:t xml:space="preserve">作者一姓名：　　　　　　　　　　　　　　　　　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親筆簽名</w:t>
            </w:r>
            <w:r>
              <w:rPr>
                <w:rFonts w:eastAsia="標楷體"/>
              </w:rPr>
              <w:t>)</w:t>
            </w:r>
          </w:p>
          <w:p w:rsidR="00BD7051" w:rsidRDefault="00157F2B">
            <w:pPr>
              <w:pStyle w:val="Standard"/>
              <w:spacing w:line="560" w:lineRule="exact"/>
            </w:pPr>
            <w:r>
              <w:rPr>
                <w:rFonts w:eastAsia="標楷體"/>
              </w:rPr>
              <w:t>身分證字號：</w:t>
            </w:r>
          </w:p>
          <w:p w:rsidR="00BD7051" w:rsidRDefault="00157F2B">
            <w:pPr>
              <w:pStyle w:val="Standard"/>
              <w:spacing w:line="560" w:lineRule="exact"/>
            </w:pPr>
            <w:r>
              <w:rPr>
                <w:rFonts w:eastAsia="標楷體"/>
              </w:rPr>
              <w:t>聯絡地址：</w:t>
            </w:r>
          </w:p>
          <w:p w:rsidR="00BD7051" w:rsidRDefault="00157F2B">
            <w:pPr>
              <w:pStyle w:val="Standard"/>
              <w:spacing w:line="560" w:lineRule="exact"/>
            </w:pPr>
            <w:r>
              <w:rPr>
                <w:rFonts w:eastAsia="標楷體"/>
              </w:rPr>
              <w:t>聯絡電話：</w:t>
            </w:r>
          </w:p>
          <w:p w:rsidR="00BD7051" w:rsidRDefault="00157F2B">
            <w:pPr>
              <w:pStyle w:val="Standard"/>
              <w:spacing w:line="560" w:lineRule="exact"/>
            </w:pPr>
            <w:r>
              <w:rPr>
                <w:rFonts w:eastAsia="標楷體"/>
              </w:rPr>
              <w:t>電子郵件：</w:t>
            </w:r>
          </w:p>
        </w:tc>
        <w:tc>
          <w:tcPr>
            <w:tcW w:w="4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51" w:rsidRDefault="00157F2B">
            <w:pPr>
              <w:pStyle w:val="Standard"/>
              <w:spacing w:line="560" w:lineRule="exact"/>
            </w:pPr>
            <w:r>
              <w:rPr>
                <w:rFonts w:eastAsia="標楷體"/>
                <w:color w:val="000000"/>
              </w:rPr>
              <w:t>作者二姓名：</w:t>
            </w:r>
          </w:p>
          <w:p w:rsidR="00BD7051" w:rsidRDefault="00157F2B">
            <w:pPr>
              <w:pStyle w:val="Standard"/>
              <w:spacing w:line="560" w:lineRule="exact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親筆簽名</w:t>
            </w:r>
            <w:r>
              <w:rPr>
                <w:rFonts w:eastAsia="標楷體"/>
                <w:color w:val="000000"/>
              </w:rPr>
              <w:t>)</w:t>
            </w:r>
          </w:p>
          <w:p w:rsidR="00BD7051" w:rsidRDefault="00157F2B">
            <w:pPr>
              <w:pStyle w:val="Standard"/>
              <w:spacing w:line="560" w:lineRule="exact"/>
            </w:pPr>
            <w:r>
              <w:rPr>
                <w:rFonts w:eastAsia="標楷體"/>
                <w:color w:val="000000"/>
              </w:rPr>
              <w:t>身分證字號：</w:t>
            </w:r>
          </w:p>
          <w:p w:rsidR="00BD7051" w:rsidRDefault="00157F2B">
            <w:pPr>
              <w:pStyle w:val="Standard"/>
              <w:spacing w:line="560" w:lineRule="exact"/>
            </w:pPr>
            <w:r>
              <w:rPr>
                <w:rFonts w:eastAsia="標楷體"/>
                <w:color w:val="000000"/>
              </w:rPr>
              <w:t>聯絡地址：</w:t>
            </w:r>
          </w:p>
          <w:p w:rsidR="00BD7051" w:rsidRDefault="00157F2B">
            <w:pPr>
              <w:pStyle w:val="Standard"/>
              <w:spacing w:line="560" w:lineRule="exact"/>
            </w:pPr>
            <w:r>
              <w:rPr>
                <w:rFonts w:eastAsia="標楷體"/>
                <w:color w:val="000000"/>
              </w:rPr>
              <w:t>聯絡電話：</w:t>
            </w:r>
          </w:p>
          <w:p w:rsidR="00BD7051" w:rsidRDefault="00157F2B">
            <w:pPr>
              <w:pStyle w:val="Standard"/>
              <w:spacing w:line="560" w:lineRule="exact"/>
            </w:pPr>
            <w:r>
              <w:rPr>
                <w:rFonts w:eastAsia="標楷體"/>
                <w:color w:val="000000"/>
              </w:rPr>
              <w:t>電子郵件：</w:t>
            </w:r>
          </w:p>
        </w:tc>
      </w:tr>
    </w:tbl>
    <w:p w:rsidR="00BD7051" w:rsidRDefault="00BD7051">
      <w:pPr>
        <w:pStyle w:val="Standard"/>
        <w:spacing w:line="480" w:lineRule="exact"/>
        <w:jc w:val="both"/>
        <w:rPr>
          <w:rFonts w:eastAsia="標楷體"/>
          <w:color w:val="000000"/>
        </w:rPr>
      </w:pPr>
    </w:p>
    <w:p w:rsidR="00BD7051" w:rsidRDefault="00BD7051">
      <w:pPr>
        <w:pStyle w:val="Standard"/>
        <w:spacing w:line="480" w:lineRule="exact"/>
        <w:jc w:val="both"/>
        <w:rPr>
          <w:rFonts w:eastAsia="標楷體"/>
          <w:color w:val="000000"/>
        </w:rPr>
      </w:pPr>
    </w:p>
    <w:p w:rsidR="00BD7051" w:rsidRDefault="00157F2B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6"/>
          <w:szCs w:val="26"/>
        </w:rPr>
        <w:t xml:space="preserve">中　　　華　　　民　　　國　　　</w:t>
      </w: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 xml:space="preserve">　　年　　　</w:t>
      </w: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 xml:space="preserve">　　月　　</w:t>
      </w: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 xml:space="preserve">　　　日</w:t>
      </w:r>
    </w:p>
    <w:p w:rsidR="00BD7051" w:rsidRDefault="00157F2B">
      <w:pPr>
        <w:pStyle w:val="Standard"/>
        <w:spacing w:line="480" w:lineRule="exact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本表可自行複製影印</w:t>
      </w:r>
      <w:bookmarkEnd w:id="0"/>
      <w:r>
        <w:rPr>
          <w:rFonts w:eastAsia="標楷體"/>
          <w:color w:val="000000"/>
        </w:rPr>
        <w:t>)</w:t>
      </w:r>
    </w:p>
    <w:sectPr w:rsidR="00BD7051">
      <w:footerReference w:type="default" r:id="rId12"/>
      <w:pgSz w:w="11906" w:h="16838"/>
      <w:pgMar w:top="907" w:right="1134" w:bottom="1049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2B" w:rsidRDefault="00157F2B">
      <w:r>
        <w:separator/>
      </w:r>
    </w:p>
  </w:endnote>
  <w:endnote w:type="continuationSeparator" w:id="0">
    <w:p w:rsidR="00157F2B" w:rsidRDefault="0015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auto"/>
    <w:pitch w:val="variable"/>
  </w:font>
  <w:font w:name="DFPLiKingHei-XB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charset w:val="00"/>
    <w:family w:val="auto"/>
    <w:pitch w:val="variable"/>
  </w:font>
  <w:font w:name="Helvetica Neue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MingLight-B5">
    <w:charset w:val="00"/>
    <w:family w:val="auto"/>
    <w:pitch w:val="variable"/>
  </w:font>
  <w:font w:name="sөũ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D5" w:rsidRDefault="00157F2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1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002CD5" w:rsidRDefault="00157F2B">
                          <w:pPr>
                            <w:pStyle w:val="a8"/>
                          </w:pPr>
                          <w:r>
                            <w:rPr>
                              <w:rStyle w:val="afc"/>
                            </w:rPr>
                            <w:fldChar w:fldCharType="begin"/>
                          </w:r>
                          <w:r>
                            <w:rPr>
                              <w:rStyle w:val="afc"/>
                            </w:rPr>
                            <w:instrText xml:space="preserve"> PAGE </w:instrText>
                          </w:r>
                          <w:r>
                            <w:rPr>
                              <w:rStyle w:val="afc"/>
                            </w:rPr>
                            <w:fldChar w:fldCharType="separate"/>
                          </w:r>
                          <w:r w:rsidR="00CB1C4B">
                            <w:rPr>
                              <w:rStyle w:val="afc"/>
                              <w:noProof/>
                            </w:rPr>
                            <w:t>1</w:t>
                          </w:r>
                          <w:r>
                            <w:rPr>
                              <w:rStyle w:val="af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6" type="#_x0000_t202" style="position:absolute;margin-left:0;margin-top:.05pt;width:1.1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oX6wEAALsDAAAOAAAAZHJzL2Uyb0RvYy54bWysU12O0zAQfkfaO1h+p+kWaYGo6Qq2KkJa&#10;AVJ3D+A4TmPJ9lgeb5NyAI7AOxJXg3Ps2Em6/Lwh+uCOPTPfzHzzZX09WMOOKqAGV/HLxZIz5SQ0&#10;2h0qfn+3e/6KM4zCNcKAUxU/KeTXm4tn696XagUdmEYFRiAOy95XvIvRl0WBslNW4AK8cuRsIVgR&#10;6RoORRNET+jWFKvl8qroITQ+gFSI9LodnXyT8dtWyfixbVFFZipOvcV8hnzW6Sw2a1EegvCdllMb&#10;4h+6sEI7KnqG2ooo2EPQf0FZLQMgtHEhwRbQtlqqPANNc7n8Y5p9J7zKsxA56M804f+DlR+OnwLT&#10;De2OMycsrejH968/v31ZJWp6jyVF7D3FxOEtDClsekd6TBMPbbDpn2Zh5CeST2di1RCZTEkvXr9c&#10;cSZnT/GU5gPGdwosS0bFA20sEymOtxipFIXOIakKgtHNThuTL+FQ35jAjoK2u8u/Mdf4ToyvecOE&#10;gWNoxvsNw7iE5CBhZjGkaluB3Vg7uYtEwzhusuJQDxMHNTQnoob0T613ED5z1pOWKu5I7JyZ945W&#10;lWQ3G2E26tkQTlJixSNno3kTR3mSPryIt27vZcLI8/o3D5E6zbykVsb6U4ekkDzepOYkwV/vOerp&#10;m9s8AgAA//8DAFBLAwQUAAYACAAAACEA51r5ptUAAAAAAQAADwAAAGRycy9kb3ducmV2LnhtbEyP&#10;wU7DMBBE70j8g7VIXFDrkANCaZwKkOBIRUFAb9t4SSLidWQ7Tfh7Nic4zs5q5k25nV2vThRi59nA&#10;9ToDRVx723Fj4O31cXULKiZki71nMvBDEbbV+VmJhfUTv9BpnxolIRwLNNCmNBRax7olh3HtB2Lx&#10;vnxwmESGRtuAk4S7XudZdqMddiwNLQ700FL9vR+dgXx3/zS9WxwPn8+7D2sPY2joypjLi/luAyrR&#10;nP6eYcEXdKiE6ehHtlH1BmRIWq5KvDwHdVyErkr9H7z6BQAA//8DAFBLAQItABQABgAIAAAAIQC2&#10;gziS/gAAAOEBAAATAAAAAAAAAAAAAAAAAAAAAABbQ29udGVudF9UeXBlc10ueG1sUEsBAi0AFAAG&#10;AAgAAAAhADj9If/WAAAAlAEAAAsAAAAAAAAAAAAAAAAALwEAAF9yZWxzLy5yZWxzUEsBAi0AFAAG&#10;AAgAAAAhADNZShfrAQAAuwMAAA4AAAAAAAAAAAAAAAAALgIAAGRycy9lMm9Eb2MueG1sUEsBAi0A&#10;FAAGAAgAAAAhAOda+abVAAAAAAEAAA8AAAAAAAAAAAAAAAAARQQAAGRycy9kb3ducmV2LnhtbFBL&#10;BQYAAAAABAAEAPMAAABHBQAAAAA=&#10;" stroked="f">
              <v:fill opacity="0"/>
              <v:textbox style="mso-fit-shape-to-text:t" inset="0,0,0,0">
                <w:txbxContent>
                  <w:p w:rsidR="00002CD5" w:rsidRDefault="00157F2B">
                    <w:pPr>
                      <w:pStyle w:val="a8"/>
                    </w:pPr>
                    <w:r>
                      <w:rPr>
                        <w:rStyle w:val="afc"/>
                      </w:rPr>
                      <w:fldChar w:fldCharType="begin"/>
                    </w:r>
                    <w:r>
                      <w:rPr>
                        <w:rStyle w:val="afc"/>
                      </w:rPr>
                      <w:instrText xml:space="preserve"> PAGE </w:instrText>
                    </w:r>
                    <w:r>
                      <w:rPr>
                        <w:rStyle w:val="afc"/>
                      </w:rPr>
                      <w:fldChar w:fldCharType="separate"/>
                    </w:r>
                    <w:r w:rsidR="00CB1C4B">
                      <w:rPr>
                        <w:rStyle w:val="afc"/>
                        <w:noProof/>
                      </w:rPr>
                      <w:t>1</w:t>
                    </w:r>
                    <w:r>
                      <w:rPr>
                        <w:rStyle w:val="af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D5" w:rsidRDefault="00157F2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2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002CD5" w:rsidRDefault="00157F2B">
                          <w:pPr>
                            <w:pStyle w:val="a8"/>
                          </w:pPr>
                          <w:r>
                            <w:rPr>
                              <w:rStyle w:val="afc"/>
                            </w:rPr>
                            <w:fldChar w:fldCharType="begin"/>
                          </w:r>
                          <w:r>
                            <w:rPr>
                              <w:rStyle w:val="afc"/>
                            </w:rPr>
                            <w:instrText xml:space="preserve"> PAGE </w:instrText>
                          </w:r>
                          <w:r>
                            <w:rPr>
                              <w:rStyle w:val="afc"/>
                            </w:rPr>
                            <w:fldChar w:fldCharType="separate"/>
                          </w:r>
                          <w:r w:rsidR="00CB1C4B">
                            <w:rPr>
                              <w:rStyle w:val="afc"/>
                              <w:noProof/>
                            </w:rPr>
                            <w:t>2</w:t>
                          </w:r>
                          <w:r>
                            <w:rPr>
                              <w:rStyle w:val="af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3" o:spid="_x0000_s1027" type="#_x0000_t202" style="position:absolute;margin-left:0;margin-top:.05pt;width:1.1pt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cU7AEAAMIDAAAOAAAAZHJzL2Uyb0RvYy54bWysU12O0zAQfkfiDpbfabpdiZ+o6Qq2KkJa&#10;AVLhAI7jNJZsj+XxNikH4Ai8I3E1OAdju+ny84bIgzP2jL+Z75vx+mayhh1VQA2u4VeLJWfKSei0&#10;OzT844fdk+ecYRSuEwacavhJIb/ZPH60Hn2tVjCA6VRgBOKwHn3Dhxh9XVUoB2UFLsArR84eghWR&#10;tuFQdUGMhG5NtVoun1YjhM4HkAqRTrfFyTcZv++VjO/6HlVkpuFUW8xryGub1mqzFvUhCD9oeS5D&#10;/EMVVmhHSS9QWxEFuw/6LyirZQCEPi4k2Ar6XkuVORCbq+UfbPaD8CpzIXHQX2TC/wcr3x7fB6a7&#10;hq84c8JSi75/+/Lj6+frJM3osaaIvaeYOL2CiVo8nyMdJsZTH2z6ExdGfhL5dBFWTZHJdOn6xTPC&#10;l7OnerjmA8bXCixLRsMDdSwLKY53GKkECp1DUhYEo7udNiZvwqG9NYEdBXV3l79y1/hBlNPcYcLA&#10;EprxfsMwLiE5SJh5GFK2rcCh5E7uKslQ6CYrTu2UFbtI0UJ3IoXoGRCDAcInzkYaqYY7mnnOzBtH&#10;HUvTNxthNtrZEE7SxYZHzop5G8uU0ph4Ee/c3suEkWn7l/eRCs7ypIpK/nOhNCiZ5Xmo0yT+us9R&#10;D09v8xMAAP//AwBQSwMEFAAGAAgAAAAhAOda+abVAAAAAAEAAA8AAABkcnMvZG93bnJldi54bWxM&#10;j8FOwzAQRO9I/IO1SFxQ65ADQmmcCpDgSEVBQG/beEki4nVkO034ezYnOM7OauZNuZ1dr04UYufZ&#10;wPU6A0Vce9txY+Dt9XF1CyomZIu9ZzLwQxG21flZiYX1E7/QaZ8aJSEcCzTQpjQUWse6JYdx7Qdi&#10;8b58cJhEhkbbgJOEu17nWXajHXYsDS0O9NBS/b0fnYF8d/80vVscD5/Puw9rD2No6MqYy4v5bgMq&#10;0Zz+nmHBF3SohOnoR7ZR9QZkSFquSrw8B3VchK5K/R+8+gUAAP//AwBQSwECLQAUAAYACAAAACEA&#10;toM4kv4AAADhAQAAEwAAAAAAAAAAAAAAAAAAAAAAW0NvbnRlbnRfVHlwZXNdLnhtbFBLAQItABQA&#10;BgAIAAAAIQA4/SH/1gAAAJQBAAALAAAAAAAAAAAAAAAAAC8BAABfcmVscy8ucmVsc1BLAQItABQA&#10;BgAIAAAAIQCAuMcU7AEAAMIDAAAOAAAAAAAAAAAAAAAAAC4CAABkcnMvZTJvRG9jLnhtbFBLAQIt&#10;ABQABgAIAAAAIQDnWvmm1QAAAAABAAAPAAAAAAAAAAAAAAAAAEYEAABkcnMvZG93bnJldi54bWxQ&#10;SwUGAAAAAAQABADzAAAASAUAAAAA&#10;" stroked="f">
              <v:fill opacity="0"/>
              <v:textbox style="mso-fit-shape-to-text:t" inset="0,0,0,0">
                <w:txbxContent>
                  <w:p w:rsidR="00002CD5" w:rsidRDefault="00157F2B">
                    <w:pPr>
                      <w:pStyle w:val="a8"/>
                    </w:pPr>
                    <w:r>
                      <w:rPr>
                        <w:rStyle w:val="afc"/>
                      </w:rPr>
                      <w:fldChar w:fldCharType="begin"/>
                    </w:r>
                    <w:r>
                      <w:rPr>
                        <w:rStyle w:val="afc"/>
                      </w:rPr>
                      <w:instrText xml:space="preserve"> PAGE </w:instrText>
                    </w:r>
                    <w:r>
                      <w:rPr>
                        <w:rStyle w:val="afc"/>
                      </w:rPr>
                      <w:fldChar w:fldCharType="separate"/>
                    </w:r>
                    <w:r w:rsidR="00CB1C4B">
                      <w:rPr>
                        <w:rStyle w:val="afc"/>
                        <w:noProof/>
                      </w:rPr>
                      <w:t>2</w:t>
                    </w:r>
                    <w:r>
                      <w:rPr>
                        <w:rStyle w:val="af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D5" w:rsidRDefault="00157F2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3" name="外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002CD5" w:rsidRDefault="00157F2B">
                          <w:pPr>
                            <w:pStyle w:val="a8"/>
                          </w:pPr>
                          <w:r>
                            <w:rPr>
                              <w:rStyle w:val="afc"/>
                            </w:rPr>
                            <w:fldChar w:fldCharType="begin"/>
                          </w:r>
                          <w:r>
                            <w:rPr>
                              <w:rStyle w:val="afc"/>
                            </w:rPr>
                            <w:instrText xml:space="preserve"> PAGE </w:instrText>
                          </w:r>
                          <w:r>
                            <w:rPr>
                              <w:rStyle w:val="afc"/>
                            </w:rPr>
                            <w:fldChar w:fldCharType="separate"/>
                          </w:r>
                          <w:r w:rsidR="00CB1C4B">
                            <w:rPr>
                              <w:rStyle w:val="afc"/>
                              <w:noProof/>
                            </w:rPr>
                            <w:t>3</w:t>
                          </w:r>
                          <w:r>
                            <w:rPr>
                              <w:rStyle w:val="af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4" o:spid="_x0000_s1028" type="#_x0000_t202" style="position:absolute;margin-left:0;margin-top:.05pt;width:1.1pt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Hv7wEAAMIDAAAOAAAAZHJzL2Uyb0RvYy54bWysU0tu2zAQ3RfoHQjuazlO0Y9gOWhjuCgQ&#10;tAHcHmBEURYB/jBkLLkH6BG6L9CrNefIkLKcJtkF1YIacoZv5r0ZLi8Go9leYlDOVvxsNudMWuEa&#10;ZXcV//5t8+odZyGCbUA7Kyt+kIFfrF6+WPa+lAvXOd1IZARiQ9n7incx+rIoguikgTBzXlpytg4N&#10;RNrirmgQekI3uljM52+K3mHj0QkZAp2uRydfZfy2lSJ+bdsgI9MVp9piXjGvdVqL1RLKHYLvlDiW&#10;Ac+owoCylPQEtYYI7AbVEyijBLrg2jgTzhSubZWQmQOxOZs/YrPtwMvMhcQJ/iRT+H+w4sv+Gplq&#10;Kn7OmQVDLfr759ft75+vkzS9DyVFbD3FxOGjG6jF03mgw8R4aNGkP3Fh5CeRDydh5RCZSJfO379d&#10;cCYmT3F/zWOIn6QzLBkVR+pYFhL2VyFSCRQ6haQswWnVbJTWeYO7+lIj2wN1d5O/8a72HYynucOE&#10;EcbQjPcAQ9uEZF3CzMOQsq0hdGPu5C6SDCPdZMWhHrJii0mK2jUHUoieATHoHP7grKeRqrilmedM&#10;f7bUsTR9k4GTUU8GWEEXKx45G83LOE4pjYmHeGW3XiSMTNt/uIlUcJYnVTTmPxZKg5JZHoc6TeK/&#10;+xx1//RWdwAAAP//AwBQSwMEFAAGAAgAAAAhAOda+abVAAAAAAEAAA8AAABkcnMvZG93bnJldi54&#10;bWxMj8FOwzAQRO9I/IO1SFxQ65ADQmmcCpDgSEVBQG/beEki4nVkO034ezYnOM7OauZNuZ1dr04U&#10;YufZwPU6A0Vce9txY+Dt9XF1CyomZIu9ZzLwQxG21flZiYX1E7/QaZ8aJSEcCzTQpjQUWse6JYdx&#10;7Qdi8b58cJhEhkbbgJOEu17nWXajHXYsDS0O9NBS/b0fnYF8d/80vVscD5/Puw9rD2No6MqYy4v5&#10;bgMq0Zz+nmHBF3SohOnoR7ZR9QZkSFquSrw8B3VchK5K/R+8+gUAAP//AwBQSwECLQAUAAYACAAA&#10;ACEAtoM4kv4AAADhAQAAEwAAAAAAAAAAAAAAAAAAAAAAW0NvbnRlbnRfVHlwZXNdLnhtbFBLAQIt&#10;ABQABgAIAAAAIQA4/SH/1gAAAJQBAAALAAAAAAAAAAAAAAAAAC8BAABfcmVscy8ucmVsc1BLAQIt&#10;ABQABgAIAAAAIQCGtvHv7wEAAMIDAAAOAAAAAAAAAAAAAAAAAC4CAABkcnMvZTJvRG9jLnhtbFBL&#10;AQItABQABgAIAAAAIQDnWvmm1QAAAAABAAAPAAAAAAAAAAAAAAAAAEkEAABkcnMvZG93bnJldi54&#10;bWxQSwUGAAAAAAQABADzAAAASwUAAAAA&#10;" stroked="f">
              <v:fill opacity="0"/>
              <v:textbox style="mso-fit-shape-to-text:t" inset="0,0,0,0">
                <w:txbxContent>
                  <w:p w:rsidR="00002CD5" w:rsidRDefault="00157F2B">
                    <w:pPr>
                      <w:pStyle w:val="a8"/>
                    </w:pPr>
                    <w:r>
                      <w:rPr>
                        <w:rStyle w:val="afc"/>
                      </w:rPr>
                      <w:fldChar w:fldCharType="begin"/>
                    </w:r>
                    <w:r>
                      <w:rPr>
                        <w:rStyle w:val="afc"/>
                      </w:rPr>
                      <w:instrText xml:space="preserve"> PAGE </w:instrText>
                    </w:r>
                    <w:r>
                      <w:rPr>
                        <w:rStyle w:val="afc"/>
                      </w:rPr>
                      <w:fldChar w:fldCharType="separate"/>
                    </w:r>
                    <w:r w:rsidR="00CB1C4B">
                      <w:rPr>
                        <w:rStyle w:val="afc"/>
                        <w:noProof/>
                      </w:rPr>
                      <w:t>3</w:t>
                    </w:r>
                    <w:r>
                      <w:rPr>
                        <w:rStyle w:val="af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D5" w:rsidRDefault="00157F2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4" name="外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002CD5" w:rsidRDefault="00157F2B">
                          <w:pPr>
                            <w:pStyle w:val="a8"/>
                          </w:pPr>
                          <w:r>
                            <w:rPr>
                              <w:rStyle w:val="afc"/>
                            </w:rPr>
                            <w:fldChar w:fldCharType="begin"/>
                          </w:r>
                          <w:r>
                            <w:rPr>
                              <w:rStyle w:val="afc"/>
                            </w:rPr>
                            <w:instrText xml:space="preserve"> PAGE </w:instrText>
                          </w:r>
                          <w:r>
                            <w:rPr>
                              <w:rStyle w:val="afc"/>
                            </w:rPr>
                            <w:fldChar w:fldCharType="separate"/>
                          </w:r>
                          <w:r w:rsidR="00CB1C4B">
                            <w:rPr>
                              <w:rStyle w:val="afc"/>
                              <w:noProof/>
                            </w:rPr>
                            <w:t>5</w:t>
                          </w:r>
                          <w:r>
                            <w:rPr>
                              <w:rStyle w:val="af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5" o:spid="_x0000_s1029" type="#_x0000_t202" style="position:absolute;margin-left:0;margin-top:.05pt;width:1.1pt;height:0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1k7wEAAMIDAAAOAAAAZHJzL2Uyb0RvYy54bWysU0tu2zAQ3RfoHQjuazlOfxEsB2kMFwWC&#10;poDTA4woyiLAH4aMJfcAPUL3BXq19hwZUpbTz66IFtSQM3wz781weTkYzfYSg3K24mezOWfSCtco&#10;u6v457vNi7echQi2Ae2srPhBBn65ev5s2ftSLlzndCOREYgNZe8r3sXoy6IIopMGwsx5acnZOjQQ&#10;aYu7okHoCd3oYjGfvy56h41HJ2QIdLoenXyV8dtWinjbtkFGpitOtcW8Yl7rtBarJZQ7BN8pcSwD&#10;/qMKA8pS0hPUGiKwe1T/QBkl0AXXxplwpnBtq4TMHIjN2fwvNtsOvMxcSJzgTzKFp4MVH/efkKmm&#10;4i85s2CoRT9/fPv1/eurJE3vQ0kRW08xcXjnBmrxdB7oMDEeWjTpT1wY+Unkw0lYOUQm0qXzizcL&#10;zsTkKR6veQzxvXSGJaPiSB3LQsL+JkQqgUKnkJQlOK2ajdI6b3BXX2tke6DubvI33tW+g/E0d5gw&#10;whia8f7A0DYhWZcw8zCkbGsI3Zg7uYskw0g3WXGoh6zY+SRF7ZoDKUTPgBh0Dr9w1tNIVdzSzHOm&#10;P1jqWJq+ycDJqCcDrKCLFY+cjeZ1HKeUxsRDvLFbLxJGpu2v7iMVnOVJFY35j4XSoGSWx6FOk/j7&#10;Pkc9Pr3VAwAAAP//AwBQSwMEFAAGAAgAAAAhAOda+abVAAAAAAEAAA8AAABkcnMvZG93bnJldi54&#10;bWxMj8FOwzAQRO9I/IO1SFxQ65ADQmmcCpDgSEVBQG/beEki4nVkO034ezYnOM7OauZNuZ1dr04U&#10;YufZwPU6A0Vce9txY+Dt9XF1CyomZIu9ZzLwQxG21flZiYX1E7/QaZ8aJSEcCzTQpjQUWse6JYdx&#10;7Qdi8b58cJhEhkbbgJOEu17nWXajHXYsDS0O9NBS/b0fnYF8d/80vVscD5/Puw9rD2No6MqYy4v5&#10;bgMq0Zz+nmHBF3SohOnoR7ZR9QZkSFquSrw8B3VchK5K/R+8+gUAAP//AwBQSwECLQAUAAYACAAA&#10;ACEAtoM4kv4AAADhAQAAEwAAAAAAAAAAAAAAAAAAAAAAW0NvbnRlbnRfVHlwZXNdLnhtbFBLAQIt&#10;ABQABgAIAAAAIQA4/SH/1gAAAJQBAAALAAAAAAAAAAAAAAAAAC8BAABfcmVscy8ucmVsc1BLAQIt&#10;ABQABgAIAAAAIQA9Fc1k7wEAAMIDAAAOAAAAAAAAAAAAAAAAAC4CAABkcnMvZTJvRG9jLnhtbFBL&#10;AQItABQABgAIAAAAIQDnWvmm1QAAAAABAAAPAAAAAAAAAAAAAAAAAEkEAABkcnMvZG93bnJldi54&#10;bWxQSwUGAAAAAAQABADzAAAASwUAAAAA&#10;" stroked="f">
              <v:fill opacity="0"/>
              <v:textbox style="mso-fit-shape-to-text:t" inset="0,0,0,0">
                <w:txbxContent>
                  <w:p w:rsidR="00002CD5" w:rsidRDefault="00157F2B">
                    <w:pPr>
                      <w:pStyle w:val="a8"/>
                    </w:pPr>
                    <w:r>
                      <w:rPr>
                        <w:rStyle w:val="afc"/>
                      </w:rPr>
                      <w:fldChar w:fldCharType="begin"/>
                    </w:r>
                    <w:r>
                      <w:rPr>
                        <w:rStyle w:val="afc"/>
                      </w:rPr>
                      <w:instrText xml:space="preserve"> PAGE </w:instrText>
                    </w:r>
                    <w:r>
                      <w:rPr>
                        <w:rStyle w:val="afc"/>
                      </w:rPr>
                      <w:fldChar w:fldCharType="separate"/>
                    </w:r>
                    <w:r w:rsidR="00CB1C4B">
                      <w:rPr>
                        <w:rStyle w:val="afc"/>
                        <w:noProof/>
                      </w:rPr>
                      <w:t>5</w:t>
                    </w:r>
                    <w:r>
                      <w:rPr>
                        <w:rStyle w:val="af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D5" w:rsidRDefault="00157F2B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CB1C4B">
      <w:rPr>
        <w:noProof/>
      </w:rPr>
      <w:t>6</w:t>
    </w:r>
    <w:r>
      <w:fldChar w:fldCharType="end"/>
    </w:r>
  </w:p>
  <w:p w:rsidR="00002CD5" w:rsidRDefault="00157F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2B" w:rsidRDefault="00157F2B">
      <w:r>
        <w:rPr>
          <w:color w:val="000000"/>
        </w:rPr>
        <w:separator/>
      </w:r>
    </w:p>
  </w:footnote>
  <w:footnote w:type="continuationSeparator" w:id="0">
    <w:p w:rsidR="00157F2B" w:rsidRDefault="0015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C3"/>
    <w:multiLevelType w:val="multilevel"/>
    <w:tmpl w:val="DC56493A"/>
    <w:styleLink w:val="4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9D39BA"/>
    <w:multiLevelType w:val="multilevel"/>
    <w:tmpl w:val="B2109E38"/>
    <w:styleLink w:val="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5100A6"/>
    <w:multiLevelType w:val="multilevel"/>
    <w:tmpl w:val="22A0C148"/>
    <w:styleLink w:val="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731FA8"/>
    <w:multiLevelType w:val="multilevel"/>
    <w:tmpl w:val="3398B9D4"/>
    <w:styleLink w:val="WWNum48"/>
    <w:lvl w:ilvl="0">
      <w:start w:val="1"/>
      <w:numFmt w:val="japaneseCounting"/>
      <w:lvlText w:val="%1."/>
      <w:lvlJc w:val="left"/>
      <w:pPr>
        <w:ind w:left="1176" w:hanging="7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656" w:hanging="7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656" w:hanging="41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616" w:hanging="7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3096" w:hanging="7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096" w:hanging="41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056" w:hanging="7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536" w:hanging="7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4536" w:hanging="41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29F4ACA"/>
    <w:multiLevelType w:val="multilevel"/>
    <w:tmpl w:val="FA30C10A"/>
    <w:styleLink w:val="WWNum57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" w15:restartNumberingAfterBreak="0">
    <w:nsid w:val="02C61B5D"/>
    <w:multiLevelType w:val="multilevel"/>
    <w:tmpl w:val="FA88E7CE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33A0998"/>
    <w:multiLevelType w:val="multilevel"/>
    <w:tmpl w:val="991C3576"/>
    <w:styleLink w:val="5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A448F5"/>
    <w:multiLevelType w:val="multilevel"/>
    <w:tmpl w:val="64022732"/>
    <w:styleLink w:val="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40A21D2"/>
    <w:multiLevelType w:val="multilevel"/>
    <w:tmpl w:val="4D32ED58"/>
    <w:styleLink w:val="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4D62961"/>
    <w:multiLevelType w:val="multilevel"/>
    <w:tmpl w:val="46F213E8"/>
    <w:styleLink w:val="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56106CE"/>
    <w:multiLevelType w:val="multilevel"/>
    <w:tmpl w:val="9B4E7C74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BF7CCC"/>
    <w:multiLevelType w:val="multilevel"/>
    <w:tmpl w:val="E1C83602"/>
    <w:styleLink w:val="55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6F92216"/>
    <w:multiLevelType w:val="multilevel"/>
    <w:tmpl w:val="B014622A"/>
    <w:styleLink w:val="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7003A90"/>
    <w:multiLevelType w:val="multilevel"/>
    <w:tmpl w:val="C12C6842"/>
    <w:styleLink w:val="WWNum66"/>
    <w:lvl w:ilvl="0">
      <w:start w:val="1"/>
      <w:numFmt w:val="japaneseCounting"/>
      <w:suff w:val="nothing"/>
      <w:lvlText w:val="%1."/>
      <w:lvlJc w:val="left"/>
      <w:pPr>
        <w:ind w:left="84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suff w:val="nothing"/>
      <w:lvlText w:val="%2."/>
      <w:lvlJc w:val="left"/>
      <w:pPr>
        <w:ind w:left="132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05" w:hanging="70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28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suff w:val="nothing"/>
      <w:lvlText w:val="%5."/>
      <w:lvlJc w:val="left"/>
      <w:pPr>
        <w:ind w:left="276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245" w:hanging="70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72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suff w:val="nothing"/>
      <w:lvlText w:val="%8."/>
      <w:lvlJc w:val="left"/>
      <w:pPr>
        <w:ind w:left="420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685" w:hanging="70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085C670D"/>
    <w:multiLevelType w:val="multilevel"/>
    <w:tmpl w:val="497A6072"/>
    <w:styleLink w:val="5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A9A7514"/>
    <w:multiLevelType w:val="multilevel"/>
    <w:tmpl w:val="AF8AC3E2"/>
    <w:styleLink w:val="WWNum67"/>
    <w:lvl w:ilvl="0">
      <w:start w:val="1"/>
      <w:numFmt w:val="japaneseCounting"/>
      <w:lvlText w:val="%1."/>
      <w:lvlJc w:val="left"/>
      <w:pPr>
        <w:ind w:left="986" w:hanging="1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047" w:hanging="1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52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00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487" w:hanging="1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9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344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3927" w:hanging="1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0B073749"/>
    <w:multiLevelType w:val="multilevel"/>
    <w:tmpl w:val="7A045066"/>
    <w:styleLink w:val="23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B5D3069"/>
    <w:multiLevelType w:val="multilevel"/>
    <w:tmpl w:val="B674F060"/>
    <w:styleLink w:val="WWNum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DD148B9"/>
    <w:multiLevelType w:val="multilevel"/>
    <w:tmpl w:val="26C4741C"/>
    <w:styleLink w:val="-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DF1164D"/>
    <w:multiLevelType w:val="multilevel"/>
    <w:tmpl w:val="9D22C4FA"/>
    <w:styleLink w:val="WWNum43"/>
    <w:lvl w:ilvl="0">
      <w:start w:val="1"/>
      <w:numFmt w:val="japaneseCounting"/>
      <w:lvlText w:val="%1."/>
      <w:lvlJc w:val="left"/>
      <w:pPr>
        <w:ind w:left="1418" w:hanging="76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898" w:hanging="76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378" w:hanging="9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58" w:hanging="76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3338" w:hanging="76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818" w:hanging="9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298" w:hanging="76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778" w:hanging="76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5258" w:hanging="9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0DF35020"/>
    <w:multiLevelType w:val="multilevel"/>
    <w:tmpl w:val="20C81758"/>
    <w:styleLink w:val="WWNum65"/>
    <w:lvl w:ilvl="0">
      <w:start w:val="1"/>
      <w:numFmt w:val="japaneseCounting"/>
      <w:suff w:val="nothing"/>
      <w:lvlText w:val="%1."/>
      <w:lvlJc w:val="left"/>
      <w:pPr>
        <w:ind w:left="84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32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0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28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76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24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72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20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68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0F321CF6"/>
    <w:multiLevelType w:val="multilevel"/>
    <w:tmpl w:val="6C845DFA"/>
    <w:styleLink w:val="WWNum34"/>
    <w:lvl w:ilvl="0">
      <w:start w:val="1"/>
      <w:numFmt w:val="japaneseCounting"/>
      <w:lvlText w:val="%1."/>
      <w:lvlJc w:val="left"/>
      <w:pPr>
        <w:ind w:left="1276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276" w:hanging="51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756" w:hanging="6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236" w:hanging="51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suff w:val="nothing"/>
      <w:lvlText w:val="%5."/>
      <w:lvlJc w:val="left"/>
      <w:pPr>
        <w:ind w:left="2716" w:hanging="51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196" w:hanging="6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676" w:hanging="51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suff w:val="nothing"/>
      <w:lvlText w:val="%8."/>
      <w:lvlJc w:val="left"/>
      <w:pPr>
        <w:ind w:left="4156" w:hanging="51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636" w:hanging="6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0F474EFA"/>
    <w:multiLevelType w:val="multilevel"/>
    <w:tmpl w:val="3196C59A"/>
    <w:styleLink w:val="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FD10792"/>
    <w:multiLevelType w:val="multilevel"/>
    <w:tmpl w:val="41B4FD9A"/>
    <w:styleLink w:val="5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06F3348"/>
    <w:multiLevelType w:val="multilevel"/>
    <w:tmpl w:val="37263CE8"/>
    <w:styleLink w:val="WWNum27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10D97563"/>
    <w:multiLevelType w:val="multilevel"/>
    <w:tmpl w:val="73AE3324"/>
    <w:styleLink w:val="WWNum54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6" w15:restartNumberingAfterBreak="0">
    <w:nsid w:val="13CF1F7C"/>
    <w:multiLevelType w:val="multilevel"/>
    <w:tmpl w:val="05862BC0"/>
    <w:styleLink w:val="WWNum6"/>
    <w:lvl w:ilvl="0">
      <w:start w:val="1"/>
      <w:numFmt w:val="japaneseCounting"/>
      <w:suff w:val="nothing"/>
      <w:lvlText w:val="%1."/>
      <w:lvlJc w:val="left"/>
      <w:pPr>
        <w:ind w:left="84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suff w:val="nothing"/>
      <w:lvlText w:val="%2."/>
      <w:lvlJc w:val="left"/>
      <w:pPr>
        <w:ind w:left="132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05" w:hanging="70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28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suff w:val="nothing"/>
      <w:lvlText w:val="%5."/>
      <w:lvlJc w:val="left"/>
      <w:pPr>
        <w:ind w:left="276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245" w:hanging="70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72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suff w:val="nothing"/>
      <w:lvlText w:val="%8."/>
      <w:lvlJc w:val="left"/>
      <w:pPr>
        <w:ind w:left="420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685" w:hanging="70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 w15:restartNumberingAfterBreak="0">
    <w:nsid w:val="14CE5EE1"/>
    <w:multiLevelType w:val="multilevel"/>
    <w:tmpl w:val="6ACC8DAE"/>
    <w:styleLink w:val="53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53D71B4"/>
    <w:multiLevelType w:val="multilevel"/>
    <w:tmpl w:val="94783A64"/>
    <w:styleLink w:val="WWNum59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9" w15:restartNumberingAfterBreak="0">
    <w:nsid w:val="15602A2E"/>
    <w:multiLevelType w:val="multilevel"/>
    <w:tmpl w:val="E4F4174A"/>
    <w:styleLink w:val="5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5700F75"/>
    <w:multiLevelType w:val="multilevel"/>
    <w:tmpl w:val="44CEEB5A"/>
    <w:styleLink w:val="WWNum3"/>
    <w:lvl w:ilvl="0">
      <w:start w:val="1"/>
      <w:numFmt w:val="japaneseCounting"/>
      <w:pStyle w:val="a0"/>
      <w:lvlText w:val="第%1章"/>
      <w:lvlJc w:val="left"/>
      <w:pPr>
        <w:ind w:left="1110" w:hanging="111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8DE3871"/>
    <w:multiLevelType w:val="multilevel"/>
    <w:tmpl w:val="F1D06EB4"/>
    <w:styleLink w:val="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8F51685"/>
    <w:multiLevelType w:val="multilevel"/>
    <w:tmpl w:val="2F507E14"/>
    <w:styleLink w:val="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9076A41"/>
    <w:multiLevelType w:val="multilevel"/>
    <w:tmpl w:val="2CFAECF6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9917C45"/>
    <w:multiLevelType w:val="multilevel"/>
    <w:tmpl w:val="68A4C006"/>
    <w:styleLink w:val="47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9B61D2A"/>
    <w:multiLevelType w:val="multilevel"/>
    <w:tmpl w:val="31F020D2"/>
    <w:styleLink w:val="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AEB705E"/>
    <w:multiLevelType w:val="multilevel"/>
    <w:tmpl w:val="51360D68"/>
    <w:styleLink w:val="WWNum38"/>
    <w:lvl w:ilvl="0">
      <w:start w:val="1"/>
      <w:numFmt w:val="ideographLegalTraditional"/>
      <w:lvlText w:val="%1."/>
      <w:lvlJc w:val="left"/>
      <w:pPr>
        <w:ind w:left="1793" w:hanging="17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ideographLegalTraditional"/>
      <w:lvlText w:val="%2."/>
      <w:lvlJc w:val="left"/>
      <w:pPr>
        <w:ind w:left="2153" w:hanging="17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ideographLegalTraditional"/>
      <w:lvlText w:val="%3."/>
      <w:lvlJc w:val="left"/>
      <w:pPr>
        <w:ind w:left="2513" w:hanging="17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ideographLegalTraditional"/>
      <w:lvlText w:val="%4."/>
      <w:lvlJc w:val="left"/>
      <w:pPr>
        <w:ind w:left="2873" w:hanging="17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ideographLegalTraditional"/>
      <w:lvlText w:val="%5."/>
      <w:lvlJc w:val="left"/>
      <w:pPr>
        <w:ind w:left="3233" w:hanging="17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ideographLegalTraditional"/>
      <w:lvlText w:val="%6."/>
      <w:lvlJc w:val="left"/>
      <w:pPr>
        <w:ind w:left="3593" w:hanging="17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ideographLegalTraditional"/>
      <w:lvlText w:val="%7."/>
      <w:lvlJc w:val="left"/>
      <w:pPr>
        <w:ind w:left="3953" w:hanging="17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ideographLegalTraditional"/>
      <w:lvlText w:val="%8."/>
      <w:lvlJc w:val="left"/>
      <w:pPr>
        <w:ind w:left="4313" w:hanging="17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ideographLegalTraditional"/>
      <w:lvlText w:val="%9."/>
      <w:lvlJc w:val="left"/>
      <w:pPr>
        <w:ind w:left="4673" w:hanging="179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1BBA5413"/>
    <w:multiLevelType w:val="multilevel"/>
    <w:tmpl w:val="462A0524"/>
    <w:styleLink w:val="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C970FDA"/>
    <w:multiLevelType w:val="multilevel"/>
    <w:tmpl w:val="8A08D25C"/>
    <w:styleLink w:val="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D020F0F"/>
    <w:multiLevelType w:val="multilevel"/>
    <w:tmpl w:val="BAFCFCFE"/>
    <w:styleLink w:val="WWNum12"/>
    <w:lvl w:ilvl="0">
      <w:start w:val="1"/>
      <w:numFmt w:val="japaneseCounting"/>
      <w:lvlText w:val="%1."/>
      <w:lvlJc w:val="left"/>
      <w:pPr>
        <w:ind w:left="133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81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920" w:hanging="2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77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325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360" w:hanging="2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21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69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800" w:hanging="2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0" w15:restartNumberingAfterBreak="0">
    <w:nsid w:val="1D38375B"/>
    <w:multiLevelType w:val="multilevel"/>
    <w:tmpl w:val="DE0E4D20"/>
    <w:styleLink w:val="WWNum23"/>
    <w:lvl w:ilvl="0">
      <w:start w:val="1"/>
      <w:numFmt w:val="japaneseCounting"/>
      <w:lvlText w:val="%1、"/>
      <w:lvlJc w:val="left"/>
      <w:pPr>
        <w:ind w:left="758" w:hanging="480"/>
      </w:pPr>
      <w:rPr>
        <w:rFonts w:cs="SimSun"/>
        <w:lang w:val="en-US"/>
      </w:rPr>
    </w:lvl>
    <w:lvl w:ilvl="1">
      <w:start w:val="1"/>
      <w:numFmt w:val="ideographTraditional"/>
      <w:lvlText w:val="%2、"/>
      <w:lvlJc w:val="left"/>
      <w:pPr>
        <w:ind w:left="1238" w:hanging="480"/>
      </w:pPr>
    </w:lvl>
    <w:lvl w:ilvl="2">
      <w:start w:val="1"/>
      <w:numFmt w:val="lowerRoman"/>
      <w:lvlText w:val="%3."/>
      <w:lvlJc w:val="right"/>
      <w:pPr>
        <w:ind w:left="1718" w:hanging="480"/>
      </w:pPr>
    </w:lvl>
    <w:lvl w:ilvl="3">
      <w:start w:val="1"/>
      <w:numFmt w:val="decimal"/>
      <w:lvlText w:val="%4.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</w:lvl>
    <w:lvl w:ilvl="5">
      <w:start w:val="1"/>
      <w:numFmt w:val="lowerRoman"/>
      <w:lvlText w:val="%6."/>
      <w:lvlJc w:val="right"/>
      <w:pPr>
        <w:ind w:left="3158" w:hanging="480"/>
      </w:pPr>
    </w:lvl>
    <w:lvl w:ilvl="6">
      <w:start w:val="1"/>
      <w:numFmt w:val="decimal"/>
      <w:lvlText w:val="%7."/>
      <w:lvlJc w:val="left"/>
      <w:pPr>
        <w:ind w:left="3638" w:hanging="480"/>
      </w:pPr>
    </w:lvl>
    <w:lvl w:ilvl="7">
      <w:start w:val="1"/>
      <w:numFmt w:val="ideographTraditional"/>
      <w:lvlText w:val="%8、"/>
      <w:lvlJc w:val="left"/>
      <w:pPr>
        <w:ind w:left="4118" w:hanging="480"/>
      </w:pPr>
    </w:lvl>
    <w:lvl w:ilvl="8">
      <w:start w:val="1"/>
      <w:numFmt w:val="lowerRoman"/>
      <w:lvlText w:val="%9."/>
      <w:lvlJc w:val="right"/>
      <w:pPr>
        <w:ind w:left="4598" w:hanging="480"/>
      </w:pPr>
    </w:lvl>
  </w:abstractNum>
  <w:abstractNum w:abstractNumId="41" w15:restartNumberingAfterBreak="0">
    <w:nsid w:val="1D922007"/>
    <w:multiLevelType w:val="multilevel"/>
    <w:tmpl w:val="DE761A1A"/>
    <w:styleLink w:val="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DD231C6"/>
    <w:multiLevelType w:val="multilevel"/>
    <w:tmpl w:val="57D87C3C"/>
    <w:styleLink w:val="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E4A27FE"/>
    <w:multiLevelType w:val="multilevel"/>
    <w:tmpl w:val="09B26748"/>
    <w:styleLink w:val="WWNum7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E4A3318"/>
    <w:multiLevelType w:val="multilevel"/>
    <w:tmpl w:val="B7224952"/>
    <w:styleLink w:val="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E6533AB"/>
    <w:multiLevelType w:val="multilevel"/>
    <w:tmpl w:val="E3420B6C"/>
    <w:styleLink w:val="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E682197"/>
    <w:multiLevelType w:val="multilevel"/>
    <w:tmpl w:val="B7000A80"/>
    <w:styleLink w:val="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1F91307A"/>
    <w:multiLevelType w:val="multilevel"/>
    <w:tmpl w:val="CAC45744"/>
    <w:styleLink w:val="WWNum79"/>
    <w:lvl w:ilvl="0">
      <w:numFmt w:val="bullet"/>
      <w:lvlText w:val=""/>
      <w:lvlJc w:val="left"/>
      <w:pPr>
        <w:ind w:left="764" w:hanging="480"/>
      </w:pPr>
      <w:rPr>
        <w:color w:val="000000"/>
      </w:rPr>
    </w:lvl>
    <w:lvl w:ilvl="1">
      <w:numFmt w:val="bullet"/>
      <w:lvlText w:val=""/>
      <w:lvlJc w:val="left"/>
      <w:pPr>
        <w:ind w:left="1244" w:hanging="480"/>
      </w:pPr>
    </w:lvl>
    <w:lvl w:ilvl="2">
      <w:numFmt w:val="bullet"/>
      <w:lvlText w:val=""/>
      <w:lvlJc w:val="left"/>
      <w:pPr>
        <w:ind w:left="1724" w:hanging="480"/>
      </w:pPr>
    </w:lvl>
    <w:lvl w:ilvl="3">
      <w:numFmt w:val="bullet"/>
      <w:lvlText w:val=""/>
      <w:lvlJc w:val="left"/>
      <w:pPr>
        <w:ind w:left="2204" w:hanging="480"/>
      </w:pPr>
    </w:lvl>
    <w:lvl w:ilvl="4">
      <w:numFmt w:val="bullet"/>
      <w:lvlText w:val=""/>
      <w:lvlJc w:val="left"/>
      <w:pPr>
        <w:ind w:left="2684" w:hanging="480"/>
      </w:pPr>
    </w:lvl>
    <w:lvl w:ilvl="5">
      <w:numFmt w:val="bullet"/>
      <w:lvlText w:val=""/>
      <w:lvlJc w:val="left"/>
      <w:pPr>
        <w:ind w:left="3164" w:hanging="480"/>
      </w:pPr>
    </w:lvl>
    <w:lvl w:ilvl="6">
      <w:numFmt w:val="bullet"/>
      <w:lvlText w:val=""/>
      <w:lvlJc w:val="left"/>
      <w:pPr>
        <w:ind w:left="3644" w:hanging="480"/>
      </w:pPr>
    </w:lvl>
    <w:lvl w:ilvl="7">
      <w:numFmt w:val="bullet"/>
      <w:lvlText w:val=""/>
      <w:lvlJc w:val="left"/>
      <w:pPr>
        <w:ind w:left="4124" w:hanging="480"/>
      </w:pPr>
    </w:lvl>
    <w:lvl w:ilvl="8">
      <w:numFmt w:val="bullet"/>
      <w:lvlText w:val=""/>
      <w:lvlJc w:val="left"/>
      <w:pPr>
        <w:ind w:left="4604" w:hanging="480"/>
      </w:pPr>
    </w:lvl>
  </w:abstractNum>
  <w:abstractNum w:abstractNumId="48" w15:restartNumberingAfterBreak="0">
    <w:nsid w:val="1FC33B77"/>
    <w:multiLevelType w:val="multilevel"/>
    <w:tmpl w:val="11DEBA84"/>
    <w:styleLink w:val="WWNum56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9" w15:restartNumberingAfterBreak="0">
    <w:nsid w:val="205A5F23"/>
    <w:multiLevelType w:val="multilevel"/>
    <w:tmpl w:val="FC4EC2E6"/>
    <w:styleLink w:val="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3151F7A"/>
    <w:multiLevelType w:val="multilevel"/>
    <w:tmpl w:val="9E76A7BA"/>
    <w:styleLink w:val="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23344BD9"/>
    <w:multiLevelType w:val="multilevel"/>
    <w:tmpl w:val="2A602AFA"/>
    <w:styleLink w:val="WWNum58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2" w15:restartNumberingAfterBreak="0">
    <w:nsid w:val="23871EB1"/>
    <w:multiLevelType w:val="multilevel"/>
    <w:tmpl w:val="5366BFBE"/>
    <w:styleLink w:val="WWNum93"/>
    <w:lvl w:ilvl="0">
      <w:start w:val="1"/>
      <w:numFmt w:val="japaneseCounting"/>
      <w:lvlText w:val="%1、"/>
      <w:lvlJc w:val="left"/>
      <w:pPr>
        <w:ind w:left="84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6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6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6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6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6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6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6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6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3" w15:restartNumberingAfterBreak="0">
    <w:nsid w:val="2445333F"/>
    <w:multiLevelType w:val="multilevel"/>
    <w:tmpl w:val="50042B94"/>
    <w:styleLink w:val="WWNum1"/>
    <w:lvl w:ilvl="0">
      <w:start w:val="1"/>
      <w:numFmt w:val="japaneseCounting"/>
      <w:pStyle w:val="FigureIndex1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4E47537"/>
    <w:multiLevelType w:val="multilevel"/>
    <w:tmpl w:val="236EA9AE"/>
    <w:styleLink w:val="WWNum14"/>
    <w:lvl w:ilvl="0">
      <w:numFmt w:val="bullet"/>
      <w:lvlText w:val="•"/>
      <w:lvlJc w:val="left"/>
      <w:pPr>
        <w:ind w:left="189" w:hanging="1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•"/>
      <w:lvlJc w:val="left"/>
      <w:pPr>
        <w:ind w:left="789" w:hanging="1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numFmt w:val="bullet"/>
      <w:lvlText w:val="•"/>
      <w:lvlJc w:val="left"/>
      <w:pPr>
        <w:ind w:left="1389" w:hanging="1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numFmt w:val="bullet"/>
      <w:lvlText w:val="•"/>
      <w:lvlJc w:val="left"/>
      <w:pPr>
        <w:ind w:left="1989" w:hanging="1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numFmt w:val="bullet"/>
      <w:lvlText w:val="•"/>
      <w:lvlJc w:val="left"/>
      <w:pPr>
        <w:ind w:left="2589" w:hanging="1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numFmt w:val="bullet"/>
      <w:lvlText w:val="•"/>
      <w:lvlJc w:val="left"/>
      <w:pPr>
        <w:ind w:left="3189" w:hanging="1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numFmt w:val="bullet"/>
      <w:lvlText w:val="•"/>
      <w:lvlJc w:val="left"/>
      <w:pPr>
        <w:ind w:left="3789" w:hanging="1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numFmt w:val="bullet"/>
      <w:lvlText w:val="•"/>
      <w:lvlJc w:val="left"/>
      <w:pPr>
        <w:ind w:left="4389" w:hanging="1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numFmt w:val="bullet"/>
      <w:lvlText w:val="•"/>
      <w:lvlJc w:val="left"/>
      <w:pPr>
        <w:ind w:left="4989" w:hanging="1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5" w15:restartNumberingAfterBreak="0">
    <w:nsid w:val="250600E2"/>
    <w:multiLevelType w:val="multilevel"/>
    <w:tmpl w:val="3E5A945E"/>
    <w:styleLink w:val="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5387C93"/>
    <w:multiLevelType w:val="multilevel"/>
    <w:tmpl w:val="C95C5C56"/>
    <w:styleLink w:val="56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2570646B"/>
    <w:multiLevelType w:val="multilevel"/>
    <w:tmpl w:val="6A629E40"/>
    <w:styleLink w:val="4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26473CEE"/>
    <w:multiLevelType w:val="multilevel"/>
    <w:tmpl w:val="5822A978"/>
    <w:styleLink w:val="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26A952BB"/>
    <w:multiLevelType w:val="multilevel"/>
    <w:tmpl w:val="18BEA510"/>
    <w:styleLink w:val="4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271760BC"/>
    <w:multiLevelType w:val="multilevel"/>
    <w:tmpl w:val="A4D89B94"/>
    <w:styleLink w:val="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274D680C"/>
    <w:multiLevelType w:val="multilevel"/>
    <w:tmpl w:val="DD36EED0"/>
    <w:styleLink w:val="WWNum55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62" w15:restartNumberingAfterBreak="0">
    <w:nsid w:val="2793596D"/>
    <w:multiLevelType w:val="multilevel"/>
    <w:tmpl w:val="FEA8400A"/>
    <w:styleLink w:val="22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27A82442"/>
    <w:multiLevelType w:val="multilevel"/>
    <w:tmpl w:val="6F707E0C"/>
    <w:styleLink w:val="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27D37FFB"/>
    <w:multiLevelType w:val="multilevel"/>
    <w:tmpl w:val="2530FEA6"/>
    <w:styleLink w:val="WWNum80"/>
    <w:lvl w:ilvl="0">
      <w:numFmt w:val="bullet"/>
      <w:lvlText w:val=""/>
      <w:lvlJc w:val="left"/>
      <w:pPr>
        <w:ind w:left="186" w:hanging="186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■"/>
      <w:lvlJc w:val="left"/>
      <w:pPr>
        <w:ind w:left="66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4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626" w:hanging="186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10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8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66" w:hanging="186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4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402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</w:abstractNum>
  <w:abstractNum w:abstractNumId="65" w15:restartNumberingAfterBreak="0">
    <w:nsid w:val="28533C2B"/>
    <w:multiLevelType w:val="multilevel"/>
    <w:tmpl w:val="DDA830B4"/>
    <w:styleLink w:val="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297A6877"/>
    <w:multiLevelType w:val="multilevel"/>
    <w:tmpl w:val="F0849DD2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902B6F"/>
    <w:multiLevelType w:val="multilevel"/>
    <w:tmpl w:val="D40C7182"/>
    <w:styleLink w:val="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2A5E0147"/>
    <w:multiLevelType w:val="multilevel"/>
    <w:tmpl w:val="5FF823FC"/>
    <w:styleLink w:val="WWNum91"/>
    <w:lvl w:ilvl="0">
      <w:start w:val="1"/>
      <w:numFmt w:val="japaneseCount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9" w15:restartNumberingAfterBreak="0">
    <w:nsid w:val="2B1F6D0F"/>
    <w:multiLevelType w:val="multilevel"/>
    <w:tmpl w:val="65B8BBE4"/>
    <w:styleLink w:val="WWNum70"/>
    <w:lvl w:ilvl="0">
      <w:start w:val="1"/>
      <w:numFmt w:val="japaneseCounting"/>
      <w:lvlText w:val="%1."/>
      <w:lvlJc w:val="left"/>
      <w:pPr>
        <w:ind w:left="104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52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006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48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96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446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92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40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886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0" w15:restartNumberingAfterBreak="0">
    <w:nsid w:val="2CA5788A"/>
    <w:multiLevelType w:val="multilevel"/>
    <w:tmpl w:val="4E8E0BE4"/>
    <w:styleLink w:val="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2CA9164C"/>
    <w:multiLevelType w:val="multilevel"/>
    <w:tmpl w:val="3496A83E"/>
    <w:styleLink w:val="WWNum61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72" w15:restartNumberingAfterBreak="0">
    <w:nsid w:val="2D892F2B"/>
    <w:multiLevelType w:val="multilevel"/>
    <w:tmpl w:val="8F820262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2DCC1EE3"/>
    <w:multiLevelType w:val="multilevel"/>
    <w:tmpl w:val="48D6B694"/>
    <w:styleLink w:val="5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DFF38B9"/>
    <w:multiLevelType w:val="multilevel"/>
    <w:tmpl w:val="B8923816"/>
    <w:styleLink w:val="WWNum44"/>
    <w:lvl w:ilvl="0">
      <w:start w:val="1"/>
      <w:numFmt w:val="japaneseCounting"/>
      <w:lvlText w:val="%1."/>
      <w:lvlJc w:val="left"/>
      <w:pPr>
        <w:ind w:left="701" w:hanging="56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02" w:hanging="56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82" w:hanging="70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362" w:hanging="56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842" w:hanging="56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322" w:hanging="70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802" w:hanging="56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282" w:hanging="56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762" w:hanging="70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5" w15:restartNumberingAfterBreak="0">
    <w:nsid w:val="2FDF4593"/>
    <w:multiLevelType w:val="multilevel"/>
    <w:tmpl w:val="DC28A78A"/>
    <w:styleLink w:val="-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30044E72"/>
    <w:multiLevelType w:val="multilevel"/>
    <w:tmpl w:val="7EC011B0"/>
    <w:styleLink w:val="WWNum4"/>
    <w:lvl w:ilvl="0">
      <w:start w:val="1"/>
      <w:numFmt w:val="japaneseCounting"/>
      <w:pStyle w:val="000"/>
      <w:lvlText w:val="第%1節"/>
      <w:lvlJc w:val="left"/>
      <w:pPr>
        <w:ind w:left="1110" w:hanging="111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301C6781"/>
    <w:multiLevelType w:val="multilevel"/>
    <w:tmpl w:val="26140FFC"/>
    <w:styleLink w:val="WWNum9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DFPLiKingHei-XB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05607F0"/>
    <w:multiLevelType w:val="multilevel"/>
    <w:tmpl w:val="6622B090"/>
    <w:styleLink w:val="WWNum37"/>
    <w:lvl w:ilvl="0">
      <w:numFmt w:val="bullet"/>
      <w:lvlText w:val="●"/>
      <w:lvlJc w:val="left"/>
      <w:pPr>
        <w:ind w:left="240" w:hanging="240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1">
      <w:numFmt w:val="bullet"/>
      <w:lvlText w:val="■"/>
      <w:lvlJc w:val="left"/>
      <w:pPr>
        <w:ind w:left="72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20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680" w:hanging="240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16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64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120" w:hanging="240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60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408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</w:abstractNum>
  <w:abstractNum w:abstractNumId="79" w15:restartNumberingAfterBreak="0">
    <w:nsid w:val="30F84CBE"/>
    <w:multiLevelType w:val="multilevel"/>
    <w:tmpl w:val="93EC6ADE"/>
    <w:styleLink w:val="WWNum98"/>
    <w:lvl w:ilvl="0">
      <w:start w:val="1"/>
      <w:numFmt w:val="japaneseCounting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80" w15:restartNumberingAfterBreak="0">
    <w:nsid w:val="317D3A30"/>
    <w:multiLevelType w:val="multilevel"/>
    <w:tmpl w:val="122C735C"/>
    <w:styleLink w:val="WWNum33"/>
    <w:lvl w:ilvl="0">
      <w:start w:val="1"/>
      <w:numFmt w:val="japaneseCounting"/>
      <w:lvlText w:val="%1."/>
      <w:lvlJc w:val="left"/>
      <w:pPr>
        <w:ind w:left="1134" w:hanging="57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440" w:hanging="40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54" w:hanging="47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334" w:hanging="33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814" w:hanging="33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294" w:hanging="47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774" w:hanging="33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254" w:hanging="33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734" w:hanging="47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1" w15:restartNumberingAfterBreak="0">
    <w:nsid w:val="32854F0C"/>
    <w:multiLevelType w:val="multilevel"/>
    <w:tmpl w:val="932A5892"/>
    <w:styleLink w:val="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33394B31"/>
    <w:multiLevelType w:val="multilevel"/>
    <w:tmpl w:val="CE76230C"/>
    <w:styleLink w:val="-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33480D97"/>
    <w:multiLevelType w:val="multilevel"/>
    <w:tmpl w:val="3BB6149C"/>
    <w:styleLink w:val="WWNum46"/>
    <w:lvl w:ilvl="0">
      <w:start w:val="1"/>
      <w:numFmt w:val="japaneseCounting"/>
      <w:lvlText w:val="%1."/>
      <w:lvlJc w:val="left"/>
      <w:pPr>
        <w:ind w:left="1141" w:hanging="99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621" w:hanging="99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101" w:hanging="113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81" w:hanging="99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3061" w:hanging="99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541" w:hanging="113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021" w:hanging="99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501" w:hanging="99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981" w:hanging="113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4" w15:restartNumberingAfterBreak="0">
    <w:nsid w:val="343052E1"/>
    <w:multiLevelType w:val="multilevel"/>
    <w:tmpl w:val="78748948"/>
    <w:styleLink w:val="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34543447"/>
    <w:multiLevelType w:val="multilevel"/>
    <w:tmpl w:val="71AA244C"/>
    <w:styleLink w:val="WWNum68"/>
    <w:lvl w:ilvl="0">
      <w:start w:val="1"/>
      <w:numFmt w:val="japaneseCounting"/>
      <w:lvlText w:val="%1."/>
      <w:lvlJc w:val="left"/>
      <w:pPr>
        <w:ind w:left="1386" w:hanging="81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906" w:hanging="76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386" w:hanging="90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66" w:hanging="76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346" w:hanging="76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826" w:hanging="90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06" w:hanging="76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3786" w:hanging="76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266" w:hanging="90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6" w15:restartNumberingAfterBreak="0">
    <w:nsid w:val="347E7D01"/>
    <w:multiLevelType w:val="multilevel"/>
    <w:tmpl w:val="C68809D4"/>
    <w:styleLink w:val="WWNum13"/>
    <w:lvl w:ilvl="0">
      <w:start w:val="1"/>
      <w:numFmt w:val="japaneseCounting"/>
      <w:lvlText w:val="%1."/>
      <w:lvlJc w:val="left"/>
      <w:pPr>
        <w:ind w:left="104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52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006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48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96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446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92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40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886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7" w15:restartNumberingAfterBreak="0">
    <w:nsid w:val="36732636"/>
    <w:multiLevelType w:val="multilevel"/>
    <w:tmpl w:val="5820503C"/>
    <w:styleLink w:val="WWNum41"/>
    <w:lvl w:ilvl="0">
      <w:start w:val="1"/>
      <w:numFmt w:val="japaneseCounting"/>
      <w:lvlText w:val="%1."/>
      <w:lvlJc w:val="left"/>
      <w:pPr>
        <w:ind w:left="526" w:hanging="5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006" w:hanging="5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55" w:hanging="23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66" w:hanging="5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446" w:hanging="5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95" w:hanging="23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406" w:hanging="5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3886" w:hanging="5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35" w:hanging="23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8" w15:restartNumberingAfterBreak="0">
    <w:nsid w:val="36D5492A"/>
    <w:multiLevelType w:val="multilevel"/>
    <w:tmpl w:val="4530C486"/>
    <w:styleLink w:val="WWNum19"/>
    <w:lvl w:ilvl="0">
      <w:start w:val="1"/>
      <w:numFmt w:val="japaneseCounting"/>
      <w:lvlText w:val="%1、"/>
      <w:lvlJc w:val="left"/>
      <w:pPr>
        <w:ind w:left="758" w:hanging="480"/>
      </w:pPr>
      <w:rPr>
        <w:rFonts w:cs="SimSun"/>
        <w:lang w:val="en-US"/>
      </w:rPr>
    </w:lvl>
    <w:lvl w:ilvl="1">
      <w:start w:val="1"/>
      <w:numFmt w:val="ideographTraditional"/>
      <w:lvlText w:val="%2、"/>
      <w:lvlJc w:val="left"/>
      <w:pPr>
        <w:ind w:left="1238" w:hanging="480"/>
      </w:pPr>
    </w:lvl>
    <w:lvl w:ilvl="2">
      <w:start w:val="1"/>
      <w:numFmt w:val="lowerRoman"/>
      <w:lvlText w:val="%3."/>
      <w:lvlJc w:val="right"/>
      <w:pPr>
        <w:ind w:left="1718" w:hanging="480"/>
      </w:pPr>
    </w:lvl>
    <w:lvl w:ilvl="3">
      <w:start w:val="1"/>
      <w:numFmt w:val="decimal"/>
      <w:lvlText w:val="%4.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</w:lvl>
    <w:lvl w:ilvl="5">
      <w:start w:val="1"/>
      <w:numFmt w:val="lowerRoman"/>
      <w:lvlText w:val="%6."/>
      <w:lvlJc w:val="right"/>
      <w:pPr>
        <w:ind w:left="3158" w:hanging="480"/>
      </w:pPr>
    </w:lvl>
    <w:lvl w:ilvl="6">
      <w:start w:val="1"/>
      <w:numFmt w:val="decimal"/>
      <w:lvlText w:val="%7."/>
      <w:lvlJc w:val="left"/>
      <w:pPr>
        <w:ind w:left="3638" w:hanging="480"/>
      </w:pPr>
    </w:lvl>
    <w:lvl w:ilvl="7">
      <w:start w:val="1"/>
      <w:numFmt w:val="ideographTraditional"/>
      <w:lvlText w:val="%8、"/>
      <w:lvlJc w:val="left"/>
      <w:pPr>
        <w:ind w:left="4118" w:hanging="480"/>
      </w:pPr>
    </w:lvl>
    <w:lvl w:ilvl="8">
      <w:start w:val="1"/>
      <w:numFmt w:val="lowerRoman"/>
      <w:lvlText w:val="%9."/>
      <w:lvlJc w:val="right"/>
      <w:pPr>
        <w:ind w:left="4598" w:hanging="480"/>
      </w:pPr>
    </w:lvl>
  </w:abstractNum>
  <w:abstractNum w:abstractNumId="89" w15:restartNumberingAfterBreak="0">
    <w:nsid w:val="370F6EDA"/>
    <w:multiLevelType w:val="multilevel"/>
    <w:tmpl w:val="C8B088C6"/>
    <w:styleLink w:val="2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374B67B2"/>
    <w:multiLevelType w:val="multilevel"/>
    <w:tmpl w:val="CD583594"/>
    <w:styleLink w:val="WWNum17"/>
    <w:lvl w:ilvl="0">
      <w:start w:val="1"/>
      <w:numFmt w:val="japaneseCounting"/>
      <w:lvlText w:val="%1、"/>
      <w:lvlJc w:val="left"/>
      <w:pPr>
        <w:ind w:left="758" w:hanging="480"/>
      </w:pPr>
      <w:rPr>
        <w:rFonts w:cs="SimSun"/>
        <w:lang w:val="en-US"/>
      </w:rPr>
    </w:lvl>
    <w:lvl w:ilvl="1">
      <w:start w:val="1"/>
      <w:numFmt w:val="decimal"/>
      <w:lvlText w:val="%2."/>
      <w:lvlJc w:val="left"/>
      <w:pPr>
        <w:ind w:left="1058" w:hanging="300"/>
      </w:pPr>
    </w:lvl>
    <w:lvl w:ilvl="2">
      <w:start w:val="1"/>
      <w:numFmt w:val="lowerRoman"/>
      <w:lvlText w:val="%3."/>
      <w:lvlJc w:val="right"/>
      <w:pPr>
        <w:ind w:left="1718" w:hanging="480"/>
      </w:pPr>
    </w:lvl>
    <w:lvl w:ilvl="3">
      <w:start w:val="1"/>
      <w:numFmt w:val="decimal"/>
      <w:lvlText w:val="%4.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</w:lvl>
    <w:lvl w:ilvl="5">
      <w:start w:val="1"/>
      <w:numFmt w:val="lowerRoman"/>
      <w:lvlText w:val="%6."/>
      <w:lvlJc w:val="right"/>
      <w:pPr>
        <w:ind w:left="3158" w:hanging="480"/>
      </w:pPr>
    </w:lvl>
    <w:lvl w:ilvl="6">
      <w:start w:val="1"/>
      <w:numFmt w:val="decimal"/>
      <w:lvlText w:val="%7."/>
      <w:lvlJc w:val="left"/>
      <w:pPr>
        <w:ind w:left="3638" w:hanging="480"/>
      </w:pPr>
    </w:lvl>
    <w:lvl w:ilvl="7">
      <w:start w:val="1"/>
      <w:numFmt w:val="ideographTraditional"/>
      <w:lvlText w:val="%8、"/>
      <w:lvlJc w:val="left"/>
      <w:pPr>
        <w:ind w:left="4118" w:hanging="480"/>
      </w:pPr>
    </w:lvl>
    <w:lvl w:ilvl="8">
      <w:start w:val="1"/>
      <w:numFmt w:val="lowerRoman"/>
      <w:lvlText w:val="%9."/>
      <w:lvlJc w:val="right"/>
      <w:pPr>
        <w:ind w:left="4598" w:hanging="480"/>
      </w:pPr>
    </w:lvl>
  </w:abstractNum>
  <w:abstractNum w:abstractNumId="91" w15:restartNumberingAfterBreak="0">
    <w:nsid w:val="375F7DCF"/>
    <w:multiLevelType w:val="multilevel"/>
    <w:tmpl w:val="6130E5A2"/>
    <w:styleLink w:val="4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3875211B"/>
    <w:multiLevelType w:val="multilevel"/>
    <w:tmpl w:val="A5183DF6"/>
    <w:styleLink w:val="4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3A494217"/>
    <w:multiLevelType w:val="multilevel"/>
    <w:tmpl w:val="7CF063E4"/>
    <w:styleLink w:val="WWNum1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DFPLiKingHei-XB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A9A712A"/>
    <w:multiLevelType w:val="multilevel"/>
    <w:tmpl w:val="2F92580C"/>
    <w:styleLink w:val="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3B4A36D5"/>
    <w:multiLevelType w:val="multilevel"/>
    <w:tmpl w:val="7C7C125A"/>
    <w:styleLink w:val="WWNum10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BA572EC"/>
    <w:multiLevelType w:val="multilevel"/>
    <w:tmpl w:val="0D5829DA"/>
    <w:styleLink w:val="2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3BC64B74"/>
    <w:multiLevelType w:val="multilevel"/>
    <w:tmpl w:val="E5FA3266"/>
    <w:styleLink w:val="5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3C1C2C2A"/>
    <w:multiLevelType w:val="multilevel"/>
    <w:tmpl w:val="145AFDEA"/>
    <w:styleLink w:val="5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3C6A6602"/>
    <w:multiLevelType w:val="multilevel"/>
    <w:tmpl w:val="3C948580"/>
    <w:styleLink w:val="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3CDB599D"/>
    <w:multiLevelType w:val="multilevel"/>
    <w:tmpl w:val="31BA0208"/>
    <w:styleLink w:val="5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3CF9664A"/>
    <w:multiLevelType w:val="multilevel"/>
    <w:tmpl w:val="CDF00CD6"/>
    <w:styleLink w:val="WWNum96"/>
    <w:lvl w:ilvl="0">
      <w:start w:val="1"/>
      <w:numFmt w:val="decimal"/>
      <w:lvlText w:val="%1"/>
      <w:lvlJc w:val="left"/>
      <w:pPr>
        <w:ind w:left="36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japaneseCounting"/>
      <w:lvlText w:val="%2、"/>
      <w:lvlJc w:val="left"/>
      <w:pPr>
        <w:ind w:left="11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02" w15:restartNumberingAfterBreak="0">
    <w:nsid w:val="3D2D1CEE"/>
    <w:multiLevelType w:val="multilevel"/>
    <w:tmpl w:val="37EE1488"/>
    <w:styleLink w:val="WWNum42"/>
    <w:lvl w:ilvl="0">
      <w:start w:val="1"/>
      <w:numFmt w:val="japaneseCounting"/>
      <w:lvlText w:val="%1."/>
      <w:lvlJc w:val="left"/>
      <w:pPr>
        <w:ind w:left="1418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898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378" w:hanging="84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58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3338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818" w:hanging="84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298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778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5258" w:hanging="84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3" w15:restartNumberingAfterBreak="0">
    <w:nsid w:val="3D3E3EBB"/>
    <w:multiLevelType w:val="multilevel"/>
    <w:tmpl w:val="B596EB4E"/>
    <w:styleLink w:val="WWNum94"/>
    <w:lvl w:ilvl="0">
      <w:start w:val="1"/>
      <w:numFmt w:val="japaneseCounting"/>
      <w:lvlText w:val="%1、"/>
      <w:lvlJc w:val="left"/>
      <w:pPr>
        <w:ind w:left="8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japaneseCounting"/>
      <w:lvlText w:val="%2、"/>
      <w:lvlJc w:val="left"/>
      <w:pPr>
        <w:ind w:left="1129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04" w15:restartNumberingAfterBreak="0">
    <w:nsid w:val="3DE53F28"/>
    <w:multiLevelType w:val="multilevel"/>
    <w:tmpl w:val="2FAEAF4A"/>
    <w:styleLink w:val="-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3E237F7F"/>
    <w:multiLevelType w:val="multilevel"/>
    <w:tmpl w:val="100A9A24"/>
    <w:styleLink w:val="-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3EEE00FC"/>
    <w:multiLevelType w:val="multilevel"/>
    <w:tmpl w:val="F9D4EAC6"/>
    <w:styleLink w:val="WWNum60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07" w15:restartNumberingAfterBreak="0">
    <w:nsid w:val="3F015D2A"/>
    <w:multiLevelType w:val="multilevel"/>
    <w:tmpl w:val="BCB2AA64"/>
    <w:styleLink w:val="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40011F49"/>
    <w:multiLevelType w:val="multilevel"/>
    <w:tmpl w:val="D9505A7A"/>
    <w:styleLink w:val="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404E23F4"/>
    <w:multiLevelType w:val="multilevel"/>
    <w:tmpl w:val="E292816E"/>
    <w:styleLink w:val="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410A6F10"/>
    <w:multiLevelType w:val="multilevel"/>
    <w:tmpl w:val="16B8DE5E"/>
    <w:styleLink w:val="WWNum16"/>
    <w:lvl w:ilvl="0">
      <w:start w:val="1"/>
      <w:numFmt w:val="japaneseCounting"/>
      <w:lvlText w:val="%1."/>
      <w:lvlJc w:val="left"/>
      <w:pPr>
        <w:ind w:left="104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52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006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48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96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446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92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406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886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1" w15:restartNumberingAfterBreak="0">
    <w:nsid w:val="418663AC"/>
    <w:multiLevelType w:val="multilevel"/>
    <w:tmpl w:val="1E96B3A4"/>
    <w:styleLink w:val="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41E06E66"/>
    <w:multiLevelType w:val="multilevel"/>
    <w:tmpl w:val="FE7A12CA"/>
    <w:styleLink w:val="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42027A43"/>
    <w:multiLevelType w:val="multilevel"/>
    <w:tmpl w:val="8312DEA2"/>
    <w:styleLink w:val="2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2D062FE"/>
    <w:multiLevelType w:val="multilevel"/>
    <w:tmpl w:val="087E3370"/>
    <w:styleLink w:val="WWNum87"/>
    <w:lvl w:ilvl="0">
      <w:numFmt w:val="bullet"/>
      <w:lvlText w:val=""/>
      <w:lvlJc w:val="left"/>
      <w:pPr>
        <w:ind w:left="24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■"/>
      <w:lvlJc w:val="left"/>
      <w:pPr>
        <w:ind w:left="72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20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680" w:hanging="240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16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64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120" w:hanging="240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60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408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</w:abstractNum>
  <w:abstractNum w:abstractNumId="115" w15:restartNumberingAfterBreak="0">
    <w:nsid w:val="44B92A80"/>
    <w:multiLevelType w:val="multilevel"/>
    <w:tmpl w:val="3AA64446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DFPLiKingHei-XB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45201CC0"/>
    <w:multiLevelType w:val="multilevel"/>
    <w:tmpl w:val="381CFA30"/>
    <w:styleLink w:val="WWNum83"/>
    <w:lvl w:ilvl="0">
      <w:numFmt w:val="bullet"/>
      <w:lvlText w:val=""/>
      <w:lvlJc w:val="left"/>
      <w:pPr>
        <w:ind w:left="186" w:hanging="186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■"/>
      <w:lvlJc w:val="left"/>
      <w:pPr>
        <w:ind w:left="66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4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626" w:hanging="186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10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8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66" w:hanging="186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4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402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</w:abstractNum>
  <w:abstractNum w:abstractNumId="117" w15:restartNumberingAfterBreak="0">
    <w:nsid w:val="454E7261"/>
    <w:multiLevelType w:val="multilevel"/>
    <w:tmpl w:val="8850E4DA"/>
    <w:styleLink w:val="WWNum11"/>
    <w:lvl w:ilvl="0">
      <w:start w:val="1"/>
      <w:numFmt w:val="japaneseCounting"/>
      <w:suff w:val="nothing"/>
      <w:lvlText w:val="%1."/>
      <w:lvlJc w:val="left"/>
      <w:pPr>
        <w:ind w:left="84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(%2)"/>
      <w:lvlJc w:val="left"/>
      <w:pPr>
        <w:ind w:left="132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0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28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76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24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72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20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68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8" w15:restartNumberingAfterBreak="0">
    <w:nsid w:val="469B5FF3"/>
    <w:multiLevelType w:val="multilevel"/>
    <w:tmpl w:val="880CACFE"/>
    <w:styleLink w:val="4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484F3CBE"/>
    <w:multiLevelType w:val="multilevel"/>
    <w:tmpl w:val="EAF65D18"/>
    <w:styleLink w:val="5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48EF2A4A"/>
    <w:multiLevelType w:val="multilevel"/>
    <w:tmpl w:val="35B82E6A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49C66A14"/>
    <w:multiLevelType w:val="multilevel"/>
    <w:tmpl w:val="BA7248D0"/>
    <w:styleLink w:val="WWNum84"/>
    <w:lvl w:ilvl="0">
      <w:numFmt w:val="bullet"/>
      <w:lvlText w:val=""/>
      <w:lvlJc w:val="left"/>
      <w:pPr>
        <w:ind w:left="186" w:hanging="186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■"/>
      <w:lvlJc w:val="left"/>
      <w:pPr>
        <w:ind w:left="66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4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626" w:hanging="186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10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8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66" w:hanging="186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4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402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</w:abstractNum>
  <w:abstractNum w:abstractNumId="122" w15:restartNumberingAfterBreak="0">
    <w:nsid w:val="4A6A796A"/>
    <w:multiLevelType w:val="multilevel"/>
    <w:tmpl w:val="2F543280"/>
    <w:styleLink w:val="3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4BC33F5F"/>
    <w:multiLevelType w:val="multilevel"/>
    <w:tmpl w:val="A1361E24"/>
    <w:styleLink w:val="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4BDC0104"/>
    <w:multiLevelType w:val="multilevel"/>
    <w:tmpl w:val="5386B3BE"/>
    <w:styleLink w:val="WWNum72"/>
    <w:lvl w:ilvl="0">
      <w:start w:val="1"/>
      <w:numFmt w:val="japaneseCounting"/>
      <w:lvlText w:val="%1、"/>
      <w:lvlJc w:val="left"/>
      <w:pPr>
        <w:ind w:left="758" w:hanging="480"/>
      </w:pPr>
      <w:rPr>
        <w:rFonts w:cs="SimSun"/>
        <w:lang w:val="en-US"/>
      </w:rPr>
    </w:lvl>
    <w:lvl w:ilvl="1">
      <w:start w:val="1"/>
      <w:numFmt w:val="ideographTraditional"/>
      <w:lvlText w:val="%2、"/>
      <w:lvlJc w:val="left"/>
      <w:pPr>
        <w:ind w:left="1238" w:hanging="480"/>
      </w:pPr>
    </w:lvl>
    <w:lvl w:ilvl="2">
      <w:start w:val="1"/>
      <w:numFmt w:val="lowerRoman"/>
      <w:lvlText w:val="%3."/>
      <w:lvlJc w:val="right"/>
      <w:pPr>
        <w:ind w:left="1718" w:hanging="480"/>
      </w:pPr>
    </w:lvl>
    <w:lvl w:ilvl="3">
      <w:start w:val="1"/>
      <w:numFmt w:val="decimal"/>
      <w:lvlText w:val="%4.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</w:lvl>
    <w:lvl w:ilvl="5">
      <w:start w:val="1"/>
      <w:numFmt w:val="lowerRoman"/>
      <w:lvlText w:val="%6."/>
      <w:lvlJc w:val="right"/>
      <w:pPr>
        <w:ind w:left="3158" w:hanging="480"/>
      </w:pPr>
    </w:lvl>
    <w:lvl w:ilvl="6">
      <w:start w:val="1"/>
      <w:numFmt w:val="decimal"/>
      <w:lvlText w:val="%7."/>
      <w:lvlJc w:val="left"/>
      <w:pPr>
        <w:ind w:left="3638" w:hanging="480"/>
      </w:pPr>
    </w:lvl>
    <w:lvl w:ilvl="7">
      <w:start w:val="1"/>
      <w:numFmt w:val="ideographTraditional"/>
      <w:lvlText w:val="%8、"/>
      <w:lvlJc w:val="left"/>
      <w:pPr>
        <w:ind w:left="4118" w:hanging="480"/>
      </w:pPr>
    </w:lvl>
    <w:lvl w:ilvl="8">
      <w:start w:val="1"/>
      <w:numFmt w:val="lowerRoman"/>
      <w:lvlText w:val="%9."/>
      <w:lvlJc w:val="right"/>
      <w:pPr>
        <w:ind w:left="4598" w:hanging="480"/>
      </w:pPr>
    </w:lvl>
  </w:abstractNum>
  <w:abstractNum w:abstractNumId="125" w15:restartNumberingAfterBreak="0">
    <w:nsid w:val="4BDE410B"/>
    <w:multiLevelType w:val="multilevel"/>
    <w:tmpl w:val="F3CEE4C6"/>
    <w:styleLink w:val="WWNum75"/>
    <w:lvl w:ilvl="0">
      <w:numFmt w:val="bullet"/>
      <w:lvlText w:val=""/>
      <w:lvlJc w:val="left"/>
      <w:pPr>
        <w:ind w:left="480" w:hanging="480"/>
      </w:pPr>
      <w:rPr>
        <w:color w:val="00000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26" w15:restartNumberingAfterBreak="0">
    <w:nsid w:val="4C994610"/>
    <w:multiLevelType w:val="multilevel"/>
    <w:tmpl w:val="0C7AF6AA"/>
    <w:styleLink w:val="WWNum82"/>
    <w:lvl w:ilvl="0">
      <w:numFmt w:val="bullet"/>
      <w:lvlText w:val=""/>
      <w:lvlJc w:val="left"/>
      <w:pPr>
        <w:ind w:left="24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lang w:val="en-US"/>
      </w:rPr>
    </w:lvl>
    <w:lvl w:ilvl="1">
      <w:numFmt w:val="bullet"/>
      <w:lvlText w:val="■"/>
      <w:lvlJc w:val="left"/>
      <w:pPr>
        <w:ind w:left="72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20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680" w:hanging="240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16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64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120" w:hanging="240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60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408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</w:abstractNum>
  <w:abstractNum w:abstractNumId="127" w15:restartNumberingAfterBreak="0">
    <w:nsid w:val="4DB54F16"/>
    <w:multiLevelType w:val="multilevel"/>
    <w:tmpl w:val="84342B68"/>
    <w:styleLink w:val="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4EB4099A"/>
    <w:multiLevelType w:val="multilevel"/>
    <w:tmpl w:val="2C12101E"/>
    <w:styleLink w:val="WWNum49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29" w15:restartNumberingAfterBreak="0">
    <w:nsid w:val="51A56064"/>
    <w:multiLevelType w:val="multilevel"/>
    <w:tmpl w:val="2C1A372E"/>
    <w:styleLink w:val="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543541F4"/>
    <w:multiLevelType w:val="multilevel"/>
    <w:tmpl w:val="FC340E36"/>
    <w:styleLink w:val="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4377D72"/>
    <w:multiLevelType w:val="multilevel"/>
    <w:tmpl w:val="9C0AD022"/>
    <w:styleLink w:val="WWNum97"/>
    <w:lvl w:ilvl="0">
      <w:start w:val="1"/>
      <w:numFmt w:val="japaneseCounting"/>
      <w:lvlText w:val="%1、"/>
      <w:lvlJc w:val="left"/>
      <w:pPr>
        <w:ind w:left="1337" w:hanging="720"/>
      </w:pPr>
    </w:lvl>
    <w:lvl w:ilvl="1">
      <w:start w:val="1"/>
      <w:numFmt w:val="ideographTraditional"/>
      <w:lvlText w:val="%2、"/>
      <w:lvlJc w:val="left"/>
      <w:pPr>
        <w:ind w:left="1577" w:hanging="480"/>
      </w:pPr>
    </w:lvl>
    <w:lvl w:ilvl="2">
      <w:start w:val="1"/>
      <w:numFmt w:val="lowerRoman"/>
      <w:lvlText w:val="%3."/>
      <w:lvlJc w:val="right"/>
      <w:pPr>
        <w:ind w:left="2057" w:hanging="480"/>
      </w:pPr>
    </w:lvl>
    <w:lvl w:ilvl="3">
      <w:start w:val="1"/>
      <w:numFmt w:val="decimal"/>
      <w:lvlText w:val="%4."/>
      <w:lvlJc w:val="left"/>
      <w:pPr>
        <w:ind w:left="2537" w:hanging="480"/>
      </w:pPr>
    </w:lvl>
    <w:lvl w:ilvl="4">
      <w:start w:val="1"/>
      <w:numFmt w:val="ideographTraditional"/>
      <w:lvlText w:val="%5、"/>
      <w:lvlJc w:val="left"/>
      <w:pPr>
        <w:ind w:left="3017" w:hanging="480"/>
      </w:pPr>
    </w:lvl>
    <w:lvl w:ilvl="5">
      <w:start w:val="1"/>
      <w:numFmt w:val="lowerRoman"/>
      <w:lvlText w:val="%6."/>
      <w:lvlJc w:val="right"/>
      <w:pPr>
        <w:ind w:left="3497" w:hanging="480"/>
      </w:pPr>
    </w:lvl>
    <w:lvl w:ilvl="6">
      <w:start w:val="1"/>
      <w:numFmt w:val="decimal"/>
      <w:lvlText w:val="%7."/>
      <w:lvlJc w:val="left"/>
      <w:pPr>
        <w:ind w:left="3977" w:hanging="480"/>
      </w:pPr>
    </w:lvl>
    <w:lvl w:ilvl="7">
      <w:start w:val="1"/>
      <w:numFmt w:val="ideographTraditional"/>
      <w:lvlText w:val="%8、"/>
      <w:lvlJc w:val="left"/>
      <w:pPr>
        <w:ind w:left="4457" w:hanging="480"/>
      </w:pPr>
    </w:lvl>
    <w:lvl w:ilvl="8">
      <w:start w:val="1"/>
      <w:numFmt w:val="lowerRoman"/>
      <w:lvlText w:val="%9."/>
      <w:lvlJc w:val="right"/>
      <w:pPr>
        <w:ind w:left="4937" w:hanging="480"/>
      </w:pPr>
    </w:lvl>
  </w:abstractNum>
  <w:abstractNum w:abstractNumId="132" w15:restartNumberingAfterBreak="0">
    <w:nsid w:val="54EC2881"/>
    <w:multiLevelType w:val="multilevel"/>
    <w:tmpl w:val="2018B6BC"/>
    <w:styleLink w:val="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5511274D"/>
    <w:multiLevelType w:val="multilevel"/>
    <w:tmpl w:val="E41A5272"/>
    <w:styleLink w:val="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4" w15:restartNumberingAfterBreak="0">
    <w:nsid w:val="55B418DF"/>
    <w:multiLevelType w:val="multilevel"/>
    <w:tmpl w:val="CF602900"/>
    <w:styleLink w:val="52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55D5171C"/>
    <w:multiLevelType w:val="multilevel"/>
    <w:tmpl w:val="8FB8FA82"/>
    <w:styleLink w:val="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582C6AA3"/>
    <w:multiLevelType w:val="multilevel"/>
    <w:tmpl w:val="7966A8F0"/>
    <w:styleLink w:val="WWNum40"/>
    <w:lvl w:ilvl="0">
      <w:start w:val="1"/>
      <w:numFmt w:val="decimal"/>
      <w:lvlText w:val="%1."/>
      <w:lvlJc w:val="left"/>
      <w:pPr>
        <w:ind w:left="185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221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57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93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29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65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01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37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473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7" w15:restartNumberingAfterBreak="0">
    <w:nsid w:val="583823AA"/>
    <w:multiLevelType w:val="multilevel"/>
    <w:tmpl w:val="C77C72AC"/>
    <w:styleLink w:val="4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58824F29"/>
    <w:multiLevelType w:val="multilevel"/>
    <w:tmpl w:val="50F05DB4"/>
    <w:styleLink w:val="WWNum78"/>
    <w:lvl w:ilvl="0">
      <w:numFmt w:val="bullet"/>
      <w:lvlText w:val=""/>
      <w:lvlJc w:val="left"/>
      <w:pPr>
        <w:ind w:left="480" w:hanging="480"/>
      </w:pPr>
      <w:rPr>
        <w:color w:val="00000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39" w15:restartNumberingAfterBreak="0">
    <w:nsid w:val="58F0343D"/>
    <w:multiLevelType w:val="multilevel"/>
    <w:tmpl w:val="AF70F690"/>
    <w:styleLink w:val="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590C7CED"/>
    <w:multiLevelType w:val="multilevel"/>
    <w:tmpl w:val="AAB69860"/>
    <w:styleLink w:val="5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59FF46E8"/>
    <w:multiLevelType w:val="multilevel"/>
    <w:tmpl w:val="0E287168"/>
    <w:styleLink w:val="WWNum35"/>
    <w:lvl w:ilvl="0">
      <w:start w:val="1"/>
      <w:numFmt w:val="japaneseCounting"/>
      <w:lvlText w:val="%1."/>
      <w:lvlJc w:val="left"/>
      <w:pPr>
        <w:ind w:left="2870" w:hanging="2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3350" w:hanging="2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3830" w:hanging="231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4310" w:hanging="2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4790" w:hanging="2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5270" w:hanging="231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750" w:hanging="2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6230" w:hanging="2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710" w:hanging="231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2" w15:restartNumberingAfterBreak="0">
    <w:nsid w:val="5AB0571D"/>
    <w:multiLevelType w:val="multilevel"/>
    <w:tmpl w:val="6486D840"/>
    <w:styleLink w:val="WWNum88"/>
    <w:lvl w:ilvl="0">
      <w:numFmt w:val="bullet"/>
      <w:lvlText w:val=""/>
      <w:lvlJc w:val="left"/>
      <w:pPr>
        <w:ind w:left="24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■"/>
      <w:lvlJc w:val="left"/>
      <w:pPr>
        <w:ind w:left="72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20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680" w:hanging="240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16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64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120" w:hanging="240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60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408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</w:abstractNum>
  <w:abstractNum w:abstractNumId="143" w15:restartNumberingAfterBreak="0">
    <w:nsid w:val="5AEC52D1"/>
    <w:multiLevelType w:val="multilevel"/>
    <w:tmpl w:val="B2CE1090"/>
    <w:styleLink w:val="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5C376666"/>
    <w:multiLevelType w:val="multilevel"/>
    <w:tmpl w:val="5270E9DE"/>
    <w:styleLink w:val="WWNum95"/>
    <w:lvl w:ilvl="0">
      <w:start w:val="1"/>
      <w:numFmt w:val="japaneseCounting"/>
      <w:lvlText w:val="（%1）"/>
      <w:lvlJc w:val="left"/>
      <w:pPr>
        <w:ind w:left="214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  <w:lang w:val="en-US"/>
      </w:rPr>
    </w:lvl>
    <w:lvl w:ilvl="1">
      <w:start w:val="1"/>
      <w:numFmt w:val="lowerLetter"/>
      <w:lvlText w:val="%2"/>
      <w:lvlJc w:val="left"/>
      <w:pPr>
        <w:ind w:left="1504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4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4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4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4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4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4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4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45" w15:restartNumberingAfterBreak="0">
    <w:nsid w:val="5CD63619"/>
    <w:multiLevelType w:val="multilevel"/>
    <w:tmpl w:val="2A7C6452"/>
    <w:styleLink w:val="WWNum50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46" w15:restartNumberingAfterBreak="0">
    <w:nsid w:val="5E5A6F67"/>
    <w:multiLevelType w:val="multilevel"/>
    <w:tmpl w:val="44D28B54"/>
    <w:styleLink w:val="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5E7C0036"/>
    <w:multiLevelType w:val="multilevel"/>
    <w:tmpl w:val="AA9EDD06"/>
    <w:styleLink w:val="WWNum77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48" w15:restartNumberingAfterBreak="0">
    <w:nsid w:val="60044AD6"/>
    <w:multiLevelType w:val="multilevel"/>
    <w:tmpl w:val="8A986F3C"/>
    <w:styleLink w:val="4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60F27589"/>
    <w:multiLevelType w:val="multilevel"/>
    <w:tmpl w:val="A2DAEDA6"/>
    <w:styleLink w:val="WWNum7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DFPLiKingHei-XB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61141872"/>
    <w:multiLevelType w:val="multilevel"/>
    <w:tmpl w:val="0B6EC64E"/>
    <w:styleLink w:val="WWNum53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51" w15:restartNumberingAfterBreak="0">
    <w:nsid w:val="61147A92"/>
    <w:multiLevelType w:val="multilevel"/>
    <w:tmpl w:val="2CB8FEC0"/>
    <w:styleLink w:val="WWNum7"/>
    <w:lvl w:ilvl="0">
      <w:start w:val="1"/>
      <w:numFmt w:val="japaneseCounting"/>
      <w:lvlText w:val="%1."/>
      <w:lvlJc w:val="left"/>
      <w:pPr>
        <w:ind w:left="986" w:hanging="1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047" w:hanging="1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52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00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487" w:hanging="1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9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344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3927" w:hanging="1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2" w15:restartNumberingAfterBreak="0">
    <w:nsid w:val="6175082D"/>
    <w:multiLevelType w:val="multilevel"/>
    <w:tmpl w:val="C05ABC42"/>
    <w:styleLink w:val="WWNum39"/>
    <w:lvl w:ilvl="0">
      <w:start w:val="1"/>
      <w:numFmt w:val="japaneseCounting"/>
      <w:lvlText w:val="%1."/>
      <w:lvlJc w:val="left"/>
      <w:pPr>
        <w:ind w:left="185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221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japaneseCounting"/>
      <w:lvlText w:val="%3."/>
      <w:lvlJc w:val="left"/>
      <w:pPr>
        <w:ind w:left="257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japaneseCounting"/>
      <w:lvlText w:val="%4."/>
      <w:lvlJc w:val="left"/>
      <w:pPr>
        <w:ind w:left="293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329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japaneseCounting"/>
      <w:lvlText w:val="%6."/>
      <w:lvlJc w:val="left"/>
      <w:pPr>
        <w:ind w:left="365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japaneseCounting"/>
      <w:lvlText w:val="%7."/>
      <w:lvlJc w:val="left"/>
      <w:pPr>
        <w:ind w:left="401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37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japaneseCounting"/>
      <w:lvlText w:val="%9."/>
      <w:lvlJc w:val="left"/>
      <w:pPr>
        <w:ind w:left="4738" w:hanging="185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3" w15:restartNumberingAfterBreak="0">
    <w:nsid w:val="61831F97"/>
    <w:multiLevelType w:val="multilevel"/>
    <w:tmpl w:val="48B4B80A"/>
    <w:styleLink w:val="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6256467A"/>
    <w:multiLevelType w:val="multilevel"/>
    <w:tmpl w:val="09182672"/>
    <w:styleLink w:val="WWNum22"/>
    <w:lvl w:ilvl="0">
      <w:start w:val="1"/>
      <w:numFmt w:val="japaneseCounting"/>
      <w:lvlText w:val="%1、"/>
      <w:lvlJc w:val="left"/>
      <w:pPr>
        <w:ind w:left="758" w:hanging="480"/>
      </w:pPr>
      <w:rPr>
        <w:rFonts w:cs="SimSun"/>
        <w:lang w:val="en-US"/>
      </w:rPr>
    </w:lvl>
    <w:lvl w:ilvl="1">
      <w:start w:val="1"/>
      <w:numFmt w:val="decimal"/>
      <w:lvlText w:val="%2."/>
      <w:lvlJc w:val="left"/>
      <w:pPr>
        <w:ind w:left="773" w:hanging="15"/>
      </w:pPr>
    </w:lvl>
    <w:lvl w:ilvl="2">
      <w:start w:val="1"/>
      <w:numFmt w:val="lowerRoman"/>
      <w:lvlText w:val="%3."/>
      <w:lvlJc w:val="right"/>
      <w:pPr>
        <w:ind w:left="1718" w:hanging="480"/>
      </w:pPr>
    </w:lvl>
    <w:lvl w:ilvl="3">
      <w:start w:val="1"/>
      <w:numFmt w:val="decimal"/>
      <w:lvlText w:val="%4.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</w:lvl>
    <w:lvl w:ilvl="5">
      <w:start w:val="1"/>
      <w:numFmt w:val="lowerRoman"/>
      <w:lvlText w:val="%6."/>
      <w:lvlJc w:val="right"/>
      <w:pPr>
        <w:ind w:left="3158" w:hanging="480"/>
      </w:pPr>
    </w:lvl>
    <w:lvl w:ilvl="6">
      <w:start w:val="1"/>
      <w:numFmt w:val="decimal"/>
      <w:lvlText w:val="%7."/>
      <w:lvlJc w:val="left"/>
      <w:pPr>
        <w:ind w:left="3638" w:hanging="480"/>
      </w:pPr>
    </w:lvl>
    <w:lvl w:ilvl="7">
      <w:start w:val="1"/>
      <w:numFmt w:val="ideographTraditional"/>
      <w:lvlText w:val="%8、"/>
      <w:lvlJc w:val="left"/>
      <w:pPr>
        <w:ind w:left="4118" w:hanging="480"/>
      </w:pPr>
    </w:lvl>
    <w:lvl w:ilvl="8">
      <w:start w:val="1"/>
      <w:numFmt w:val="lowerRoman"/>
      <w:lvlText w:val="%9."/>
      <w:lvlJc w:val="right"/>
      <w:pPr>
        <w:ind w:left="4598" w:hanging="480"/>
      </w:pPr>
    </w:lvl>
  </w:abstractNum>
  <w:abstractNum w:abstractNumId="155" w15:restartNumberingAfterBreak="0">
    <w:nsid w:val="63A2782A"/>
    <w:multiLevelType w:val="multilevel"/>
    <w:tmpl w:val="7A4E7380"/>
    <w:styleLink w:val="WWNum32"/>
    <w:lvl w:ilvl="0">
      <w:start w:val="1"/>
      <w:numFmt w:val="japaneseCounting"/>
      <w:lvlText w:val="%1、"/>
      <w:lvlJc w:val="left"/>
      <w:pPr>
        <w:ind w:left="1330" w:hanging="480"/>
      </w:pPr>
      <w:rPr>
        <w:rFonts w:cs="SimSu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81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920" w:hanging="2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77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325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360" w:hanging="2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21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69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800" w:hanging="2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6" w15:restartNumberingAfterBreak="0">
    <w:nsid w:val="64450567"/>
    <w:multiLevelType w:val="multilevel"/>
    <w:tmpl w:val="FAEA8154"/>
    <w:styleLink w:val="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64B407D1"/>
    <w:multiLevelType w:val="multilevel"/>
    <w:tmpl w:val="2AF0897E"/>
    <w:styleLink w:val="54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64FF5C0C"/>
    <w:multiLevelType w:val="multilevel"/>
    <w:tmpl w:val="28C4645A"/>
    <w:styleLink w:val="-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 w15:restartNumberingAfterBreak="0">
    <w:nsid w:val="65EB24C5"/>
    <w:multiLevelType w:val="multilevel"/>
    <w:tmpl w:val="C5F600E6"/>
    <w:styleLink w:val="WWNum8"/>
    <w:lvl w:ilvl="0">
      <w:start w:val="1"/>
      <w:numFmt w:val="japaneseCounting"/>
      <w:lvlText w:val="%1."/>
      <w:lvlJc w:val="left"/>
      <w:pPr>
        <w:ind w:left="1386" w:hanging="81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906" w:hanging="76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386" w:hanging="90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66" w:hanging="76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346" w:hanging="76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826" w:hanging="90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06" w:hanging="76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3786" w:hanging="76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266" w:hanging="90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0" w15:restartNumberingAfterBreak="0">
    <w:nsid w:val="667324D0"/>
    <w:multiLevelType w:val="multilevel"/>
    <w:tmpl w:val="DF7A0674"/>
    <w:styleLink w:val="-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 w15:restartNumberingAfterBreak="0">
    <w:nsid w:val="67200932"/>
    <w:multiLevelType w:val="multilevel"/>
    <w:tmpl w:val="C99AA4F8"/>
    <w:styleLink w:val="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67BB447F"/>
    <w:multiLevelType w:val="multilevel"/>
    <w:tmpl w:val="F3A22070"/>
    <w:styleLink w:val="24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67E63EE2"/>
    <w:multiLevelType w:val="multilevel"/>
    <w:tmpl w:val="4FDE745A"/>
    <w:styleLink w:val="WWNum89"/>
    <w:lvl w:ilvl="0">
      <w:numFmt w:val="bullet"/>
      <w:lvlText w:val=""/>
      <w:lvlJc w:val="left"/>
      <w:pPr>
        <w:ind w:left="24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■"/>
      <w:lvlJc w:val="left"/>
      <w:pPr>
        <w:ind w:left="72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20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680" w:hanging="240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16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64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120" w:hanging="240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60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4080" w:hanging="24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</w:abstractNum>
  <w:abstractNum w:abstractNumId="164" w15:restartNumberingAfterBreak="0">
    <w:nsid w:val="68D91E45"/>
    <w:multiLevelType w:val="multilevel"/>
    <w:tmpl w:val="DC5A0F00"/>
    <w:styleLink w:val="WWNum3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69FC2962"/>
    <w:multiLevelType w:val="multilevel"/>
    <w:tmpl w:val="C1CE7C4C"/>
    <w:styleLink w:val="5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6AA209D5"/>
    <w:multiLevelType w:val="multilevel"/>
    <w:tmpl w:val="DAB2950C"/>
    <w:styleLink w:val="WWNum81"/>
    <w:lvl w:ilvl="0">
      <w:numFmt w:val="bullet"/>
      <w:lvlText w:val=""/>
      <w:lvlJc w:val="left"/>
      <w:pPr>
        <w:ind w:left="189" w:hanging="189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■"/>
      <w:lvlJc w:val="left"/>
      <w:pPr>
        <w:ind w:left="669" w:hanging="189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49" w:hanging="189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629" w:hanging="189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109" w:hanging="189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89" w:hanging="189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69" w:hanging="189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49" w:hanging="189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4029" w:hanging="189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</w:abstractNum>
  <w:abstractNum w:abstractNumId="167" w15:restartNumberingAfterBreak="0">
    <w:nsid w:val="6ACA1868"/>
    <w:multiLevelType w:val="multilevel"/>
    <w:tmpl w:val="2262808C"/>
    <w:styleLink w:val="WW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6B2F3E2A"/>
    <w:multiLevelType w:val="multilevel"/>
    <w:tmpl w:val="1EAAC9F2"/>
    <w:styleLink w:val="WWNum20"/>
    <w:lvl w:ilvl="0">
      <w:start w:val="1"/>
      <w:numFmt w:val="japaneseCounting"/>
      <w:lvlText w:val="%1、"/>
      <w:lvlJc w:val="left"/>
      <w:pPr>
        <w:ind w:left="758" w:hanging="480"/>
      </w:pPr>
      <w:rPr>
        <w:rFonts w:cs="SimSun"/>
        <w:lang w:val="en-US"/>
      </w:rPr>
    </w:lvl>
    <w:lvl w:ilvl="1">
      <w:start w:val="1"/>
      <w:numFmt w:val="ideographTraditional"/>
      <w:lvlText w:val="%2、"/>
      <w:lvlJc w:val="left"/>
      <w:pPr>
        <w:ind w:left="1238" w:hanging="480"/>
      </w:pPr>
    </w:lvl>
    <w:lvl w:ilvl="2">
      <w:start w:val="1"/>
      <w:numFmt w:val="lowerRoman"/>
      <w:lvlText w:val="%3."/>
      <w:lvlJc w:val="right"/>
      <w:pPr>
        <w:ind w:left="1718" w:hanging="480"/>
      </w:pPr>
    </w:lvl>
    <w:lvl w:ilvl="3">
      <w:start w:val="1"/>
      <w:numFmt w:val="decimal"/>
      <w:lvlText w:val="%4.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</w:lvl>
    <w:lvl w:ilvl="5">
      <w:start w:val="1"/>
      <w:numFmt w:val="lowerRoman"/>
      <w:lvlText w:val="%6."/>
      <w:lvlJc w:val="right"/>
      <w:pPr>
        <w:ind w:left="3158" w:hanging="480"/>
      </w:pPr>
    </w:lvl>
    <w:lvl w:ilvl="6">
      <w:start w:val="1"/>
      <w:numFmt w:val="decimal"/>
      <w:lvlText w:val="%7."/>
      <w:lvlJc w:val="left"/>
      <w:pPr>
        <w:ind w:left="3638" w:hanging="480"/>
      </w:pPr>
    </w:lvl>
    <w:lvl w:ilvl="7">
      <w:start w:val="1"/>
      <w:numFmt w:val="ideographTraditional"/>
      <w:lvlText w:val="%8、"/>
      <w:lvlJc w:val="left"/>
      <w:pPr>
        <w:ind w:left="4118" w:hanging="480"/>
      </w:pPr>
    </w:lvl>
    <w:lvl w:ilvl="8">
      <w:start w:val="1"/>
      <w:numFmt w:val="lowerRoman"/>
      <w:lvlText w:val="%9."/>
      <w:lvlJc w:val="right"/>
      <w:pPr>
        <w:ind w:left="4598" w:hanging="480"/>
      </w:pPr>
    </w:lvl>
  </w:abstractNum>
  <w:abstractNum w:abstractNumId="169" w15:restartNumberingAfterBreak="0">
    <w:nsid w:val="6B380B15"/>
    <w:multiLevelType w:val="multilevel"/>
    <w:tmpl w:val="D1600328"/>
    <w:styleLink w:val="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6B6D01AC"/>
    <w:multiLevelType w:val="multilevel"/>
    <w:tmpl w:val="992C9D5C"/>
    <w:styleLink w:val="5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6CA42C3B"/>
    <w:multiLevelType w:val="multilevel"/>
    <w:tmpl w:val="FDC65B9A"/>
    <w:styleLink w:val="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 w15:restartNumberingAfterBreak="0">
    <w:nsid w:val="6D176476"/>
    <w:multiLevelType w:val="multilevel"/>
    <w:tmpl w:val="8B2816C8"/>
    <w:styleLink w:val="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 w15:restartNumberingAfterBreak="0">
    <w:nsid w:val="6D1D3EA6"/>
    <w:multiLevelType w:val="multilevel"/>
    <w:tmpl w:val="4EC2DBAC"/>
    <w:styleLink w:val="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4" w15:restartNumberingAfterBreak="0">
    <w:nsid w:val="6DA823E2"/>
    <w:multiLevelType w:val="multilevel"/>
    <w:tmpl w:val="90A0E26E"/>
    <w:styleLink w:val="48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6EE22253"/>
    <w:multiLevelType w:val="multilevel"/>
    <w:tmpl w:val="F10CF8F0"/>
    <w:styleLink w:val="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6" w15:restartNumberingAfterBreak="0">
    <w:nsid w:val="6F487573"/>
    <w:multiLevelType w:val="multilevel"/>
    <w:tmpl w:val="FA0E8D5E"/>
    <w:styleLink w:val="5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7" w15:restartNumberingAfterBreak="0">
    <w:nsid w:val="6F6012C3"/>
    <w:multiLevelType w:val="multilevel"/>
    <w:tmpl w:val="02E8EB1A"/>
    <w:styleLink w:val="45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717A3187"/>
    <w:multiLevelType w:val="multilevel"/>
    <w:tmpl w:val="AEF0BBE0"/>
    <w:styleLink w:val="WWNum5"/>
    <w:lvl w:ilvl="0">
      <w:start w:val="1"/>
      <w:numFmt w:val="japaneseCounting"/>
      <w:suff w:val="nothing"/>
      <w:lvlText w:val="%1."/>
      <w:lvlJc w:val="left"/>
      <w:pPr>
        <w:ind w:left="84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32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0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28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76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24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72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20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68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79" w15:restartNumberingAfterBreak="0">
    <w:nsid w:val="71E707F1"/>
    <w:multiLevelType w:val="multilevel"/>
    <w:tmpl w:val="96FE0B30"/>
    <w:styleLink w:val="-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72283147"/>
    <w:multiLevelType w:val="multilevel"/>
    <w:tmpl w:val="8034BAFE"/>
    <w:styleLink w:val="WWNum92"/>
    <w:lvl w:ilvl="0">
      <w:start w:val="1"/>
      <w:numFmt w:val="japaneseCounting"/>
      <w:lvlText w:val="%1、"/>
      <w:lvlJc w:val="left"/>
      <w:pPr>
        <w:ind w:left="843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81" w15:restartNumberingAfterBreak="0">
    <w:nsid w:val="72322919"/>
    <w:multiLevelType w:val="multilevel"/>
    <w:tmpl w:val="DB82A50C"/>
    <w:styleLink w:val="WWNum18"/>
    <w:lvl w:ilvl="0">
      <w:start w:val="1"/>
      <w:numFmt w:val="japaneseCounting"/>
      <w:lvlText w:val="%1、"/>
      <w:lvlJc w:val="left"/>
      <w:pPr>
        <w:ind w:left="758" w:hanging="480"/>
      </w:pPr>
      <w:rPr>
        <w:rFonts w:cs="SimSun"/>
        <w:lang w:val="en-US"/>
      </w:rPr>
    </w:lvl>
    <w:lvl w:ilvl="1">
      <w:start w:val="1"/>
      <w:numFmt w:val="ideographTraditional"/>
      <w:lvlText w:val="%2、"/>
      <w:lvlJc w:val="left"/>
      <w:pPr>
        <w:ind w:left="1238" w:hanging="480"/>
      </w:pPr>
    </w:lvl>
    <w:lvl w:ilvl="2">
      <w:start w:val="1"/>
      <w:numFmt w:val="lowerRoman"/>
      <w:lvlText w:val="%3."/>
      <w:lvlJc w:val="right"/>
      <w:pPr>
        <w:ind w:left="1718" w:hanging="480"/>
      </w:pPr>
    </w:lvl>
    <w:lvl w:ilvl="3">
      <w:start w:val="1"/>
      <w:numFmt w:val="decimal"/>
      <w:lvlText w:val="%4.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</w:lvl>
    <w:lvl w:ilvl="5">
      <w:start w:val="1"/>
      <w:numFmt w:val="lowerRoman"/>
      <w:lvlText w:val="%6."/>
      <w:lvlJc w:val="right"/>
      <w:pPr>
        <w:ind w:left="3158" w:hanging="480"/>
      </w:pPr>
    </w:lvl>
    <w:lvl w:ilvl="6">
      <w:start w:val="1"/>
      <w:numFmt w:val="decimal"/>
      <w:lvlText w:val="%7."/>
      <w:lvlJc w:val="left"/>
      <w:pPr>
        <w:ind w:left="3638" w:hanging="480"/>
      </w:pPr>
    </w:lvl>
    <w:lvl w:ilvl="7">
      <w:start w:val="1"/>
      <w:numFmt w:val="ideographTraditional"/>
      <w:lvlText w:val="%8、"/>
      <w:lvlJc w:val="left"/>
      <w:pPr>
        <w:ind w:left="4118" w:hanging="480"/>
      </w:pPr>
    </w:lvl>
    <w:lvl w:ilvl="8">
      <w:start w:val="1"/>
      <w:numFmt w:val="lowerRoman"/>
      <w:lvlText w:val="%9."/>
      <w:lvlJc w:val="right"/>
      <w:pPr>
        <w:ind w:left="4598" w:hanging="480"/>
      </w:pPr>
    </w:lvl>
  </w:abstractNum>
  <w:abstractNum w:abstractNumId="182" w15:restartNumberingAfterBreak="0">
    <w:nsid w:val="72527510"/>
    <w:multiLevelType w:val="multilevel"/>
    <w:tmpl w:val="7AD6EBE2"/>
    <w:styleLink w:val="WWNum85"/>
    <w:lvl w:ilvl="0">
      <w:numFmt w:val="bullet"/>
      <w:lvlText w:val=""/>
      <w:lvlJc w:val="left"/>
      <w:pPr>
        <w:ind w:left="186" w:hanging="186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■"/>
      <w:lvlJc w:val="left"/>
      <w:pPr>
        <w:ind w:left="66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4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626" w:hanging="186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10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8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66" w:hanging="186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4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402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</w:abstractNum>
  <w:abstractNum w:abstractNumId="183" w15:restartNumberingAfterBreak="0">
    <w:nsid w:val="731E07CD"/>
    <w:multiLevelType w:val="multilevel"/>
    <w:tmpl w:val="FFBEEAAC"/>
    <w:styleLink w:val="5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73C22AD0"/>
    <w:multiLevelType w:val="multilevel"/>
    <w:tmpl w:val="73AAAFC4"/>
    <w:styleLink w:val="46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73E72F58"/>
    <w:multiLevelType w:val="multilevel"/>
    <w:tmpl w:val="10D8B50C"/>
    <w:styleLink w:val="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743A29BA"/>
    <w:multiLevelType w:val="multilevel"/>
    <w:tmpl w:val="0C80D396"/>
    <w:styleLink w:val="5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7" w15:restartNumberingAfterBreak="0">
    <w:nsid w:val="745C33BD"/>
    <w:multiLevelType w:val="multilevel"/>
    <w:tmpl w:val="44D2A058"/>
    <w:styleLink w:val="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 w15:restartNumberingAfterBreak="0">
    <w:nsid w:val="74E54417"/>
    <w:multiLevelType w:val="multilevel"/>
    <w:tmpl w:val="C9D6D36A"/>
    <w:styleLink w:val="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74E669BD"/>
    <w:multiLevelType w:val="multilevel"/>
    <w:tmpl w:val="9CE43E8E"/>
    <w:styleLink w:val="WWNum69"/>
    <w:lvl w:ilvl="0">
      <w:start w:val="1"/>
      <w:numFmt w:val="japaneseCounting"/>
      <w:lvlText w:val="%1."/>
      <w:lvlJc w:val="left"/>
      <w:pPr>
        <w:ind w:left="133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81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920" w:hanging="2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77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325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360" w:hanging="2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21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69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800" w:hanging="25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0" w15:restartNumberingAfterBreak="0">
    <w:nsid w:val="7649177B"/>
    <w:multiLevelType w:val="multilevel"/>
    <w:tmpl w:val="14CE731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DFPLiKingHei-XB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76E27D3F"/>
    <w:multiLevelType w:val="multilevel"/>
    <w:tmpl w:val="6562DDEC"/>
    <w:styleLink w:val="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77275941"/>
    <w:multiLevelType w:val="multilevel"/>
    <w:tmpl w:val="9174AD32"/>
    <w:styleLink w:val="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7755592B"/>
    <w:multiLevelType w:val="multilevel"/>
    <w:tmpl w:val="05503E44"/>
    <w:styleLink w:val="2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77B41735"/>
    <w:multiLevelType w:val="multilevel"/>
    <w:tmpl w:val="26028D26"/>
    <w:styleLink w:val="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780E0DA8"/>
    <w:multiLevelType w:val="multilevel"/>
    <w:tmpl w:val="15466C9A"/>
    <w:styleLink w:val="WWNum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781B6B57"/>
    <w:multiLevelType w:val="multilevel"/>
    <w:tmpl w:val="6C8EED9E"/>
    <w:styleLink w:val="2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784837E2"/>
    <w:multiLevelType w:val="multilevel"/>
    <w:tmpl w:val="35E29D7C"/>
    <w:styleLink w:val="5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78C442CB"/>
    <w:multiLevelType w:val="multilevel"/>
    <w:tmpl w:val="6DAAA600"/>
    <w:styleLink w:val="WWNum63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99" w15:restartNumberingAfterBreak="0">
    <w:nsid w:val="79993B0C"/>
    <w:multiLevelType w:val="multilevel"/>
    <w:tmpl w:val="0FB275AA"/>
    <w:styleLink w:val="-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79A91365"/>
    <w:multiLevelType w:val="multilevel"/>
    <w:tmpl w:val="6846CE3A"/>
    <w:styleLink w:val="WWNum51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01" w15:restartNumberingAfterBreak="0">
    <w:nsid w:val="79C42CEB"/>
    <w:multiLevelType w:val="multilevel"/>
    <w:tmpl w:val="F5C66396"/>
    <w:styleLink w:val="WWNum47"/>
    <w:lvl w:ilvl="0">
      <w:start w:val="1"/>
      <w:numFmt w:val="japaneseCounting"/>
      <w:lvlText w:val="%1."/>
      <w:lvlJc w:val="left"/>
      <w:pPr>
        <w:ind w:left="535" w:hanging="11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905" w:hanging="11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385" w:firstLine="23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65" w:hanging="11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345" w:hanging="11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825" w:firstLine="23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05" w:hanging="11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785" w:hanging="11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4265" w:firstLine="23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2" w15:restartNumberingAfterBreak="0">
    <w:nsid w:val="79D524BA"/>
    <w:multiLevelType w:val="multilevel"/>
    <w:tmpl w:val="7E84F9F0"/>
    <w:styleLink w:val="WWNum62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03" w15:restartNumberingAfterBreak="0">
    <w:nsid w:val="7A973EC3"/>
    <w:multiLevelType w:val="multilevel"/>
    <w:tmpl w:val="03423EA0"/>
    <w:styleLink w:val="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7AA156C4"/>
    <w:multiLevelType w:val="multilevel"/>
    <w:tmpl w:val="A9140A30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DFPLiKingHei-XB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7B634AC8"/>
    <w:multiLevelType w:val="multilevel"/>
    <w:tmpl w:val="1E529770"/>
    <w:styleLink w:val="5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6" w15:restartNumberingAfterBreak="0">
    <w:nsid w:val="7C4B2898"/>
    <w:multiLevelType w:val="multilevel"/>
    <w:tmpl w:val="1CAC4A36"/>
    <w:styleLink w:val="-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7C661F49"/>
    <w:multiLevelType w:val="multilevel"/>
    <w:tmpl w:val="C1A43124"/>
    <w:styleLink w:val="WWNum15"/>
    <w:lvl w:ilvl="0">
      <w:start w:val="1"/>
      <w:numFmt w:val="decimal"/>
      <w:lvlText w:val="%1."/>
      <w:lvlJc w:val="left"/>
      <w:pPr>
        <w:ind w:left="2205" w:hanging="220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3005" w:hanging="220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073" w:hanging="47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73" w:hanging="47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73" w:hanging="47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473" w:hanging="47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273" w:hanging="47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6073" w:hanging="47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873" w:hanging="47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8" w15:restartNumberingAfterBreak="0">
    <w:nsid w:val="7C745327"/>
    <w:multiLevelType w:val="multilevel"/>
    <w:tmpl w:val="92902128"/>
    <w:styleLink w:val="WWNum86"/>
    <w:lvl w:ilvl="0">
      <w:numFmt w:val="bullet"/>
      <w:lvlText w:val=""/>
      <w:lvlJc w:val="left"/>
      <w:pPr>
        <w:ind w:left="186" w:hanging="186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■"/>
      <w:lvlJc w:val="left"/>
      <w:pPr>
        <w:ind w:left="66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4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626" w:hanging="186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10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8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66" w:hanging="186"/>
      </w:pPr>
      <w:rPr>
        <w:rFonts w:ascii="Times New Roman" w:eastAsia="Helvetica" w:hAnsi="Times New Roman" w:cs="Helvetica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4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4026" w:hanging="186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808080"/>
        <w:spacing w:val="0"/>
        <w:w w:val="100"/>
        <w:kern w:val="0"/>
        <w:position w:val="0"/>
        <w:vertAlign w:val="baseline"/>
      </w:rPr>
    </w:lvl>
  </w:abstractNum>
  <w:abstractNum w:abstractNumId="209" w15:restartNumberingAfterBreak="0">
    <w:nsid w:val="7D270CE3"/>
    <w:multiLevelType w:val="multilevel"/>
    <w:tmpl w:val="4588F8C4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7E6F4E5C"/>
    <w:multiLevelType w:val="multilevel"/>
    <w:tmpl w:val="D8F2546C"/>
    <w:styleLink w:val="WWNum64"/>
    <w:lvl w:ilvl="0">
      <w:start w:val="1"/>
      <w:numFmt w:val="japaneseCounting"/>
      <w:suff w:val="nothing"/>
      <w:lvlText w:val="%1."/>
      <w:lvlJc w:val="left"/>
      <w:pPr>
        <w:ind w:left="845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(%2)"/>
      <w:lvlJc w:val="left"/>
      <w:pPr>
        <w:ind w:left="132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0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28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76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24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72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205" w:hanging="84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685" w:hanging="9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1" w15:restartNumberingAfterBreak="0">
    <w:nsid w:val="7EBA0A79"/>
    <w:multiLevelType w:val="multilevel"/>
    <w:tmpl w:val="F9EED022"/>
    <w:styleLink w:val="WWNum36"/>
    <w:lvl w:ilvl="0">
      <w:start w:val="1"/>
      <w:numFmt w:val="japaneseCounting"/>
      <w:lvlText w:val="%1."/>
      <w:lvlJc w:val="left"/>
      <w:pPr>
        <w:ind w:left="1188" w:hanging="53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1618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098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78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3058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538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018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4498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978" w:hanging="6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2" w15:restartNumberingAfterBreak="0">
    <w:nsid w:val="7EE31E02"/>
    <w:multiLevelType w:val="multilevel"/>
    <w:tmpl w:val="AFBEB096"/>
    <w:styleLink w:val="5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 w15:restartNumberingAfterBreak="0">
    <w:nsid w:val="7EE62217"/>
    <w:multiLevelType w:val="multilevel"/>
    <w:tmpl w:val="095A278A"/>
    <w:styleLink w:val="WWNum90"/>
    <w:lvl w:ilvl="0">
      <w:numFmt w:val="bullet"/>
      <w:lvlText w:val=""/>
      <w:lvlJc w:val="left"/>
      <w:pPr>
        <w:ind w:left="480" w:hanging="480"/>
      </w:pPr>
      <w:rPr>
        <w:color w:val="00000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14" w15:restartNumberingAfterBreak="0">
    <w:nsid w:val="7F3867CB"/>
    <w:multiLevelType w:val="multilevel"/>
    <w:tmpl w:val="2996BC64"/>
    <w:styleLink w:val="4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5" w15:restartNumberingAfterBreak="0">
    <w:nsid w:val="7F617B25"/>
    <w:multiLevelType w:val="multilevel"/>
    <w:tmpl w:val="21D2F65C"/>
    <w:styleLink w:val="WWNum52"/>
    <w:lvl w:ilvl="0">
      <w:numFmt w:val="bullet"/>
      <w:lvlText w:val="•"/>
      <w:lvlJc w:val="left"/>
      <w:pPr>
        <w:ind w:left="480" w:hanging="48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16" w15:restartNumberingAfterBreak="0">
    <w:nsid w:val="7F733920"/>
    <w:multiLevelType w:val="multilevel"/>
    <w:tmpl w:val="933AB906"/>
    <w:styleLink w:val="WWNum21"/>
    <w:lvl w:ilvl="0">
      <w:start w:val="1"/>
      <w:numFmt w:val="japaneseCounting"/>
      <w:lvlText w:val="%1、"/>
      <w:lvlJc w:val="left"/>
      <w:pPr>
        <w:ind w:left="758" w:hanging="480"/>
      </w:pPr>
      <w:rPr>
        <w:rFonts w:cs="SimSun"/>
        <w:lang w:val="en-US"/>
      </w:rPr>
    </w:lvl>
    <w:lvl w:ilvl="1">
      <w:start w:val="1"/>
      <w:numFmt w:val="ideographTraditional"/>
      <w:lvlText w:val="%2、"/>
      <w:lvlJc w:val="left"/>
      <w:pPr>
        <w:ind w:left="1238" w:hanging="480"/>
      </w:pPr>
    </w:lvl>
    <w:lvl w:ilvl="2">
      <w:start w:val="1"/>
      <w:numFmt w:val="lowerRoman"/>
      <w:lvlText w:val="%3."/>
      <w:lvlJc w:val="right"/>
      <w:pPr>
        <w:ind w:left="1718" w:hanging="480"/>
      </w:pPr>
    </w:lvl>
    <w:lvl w:ilvl="3">
      <w:start w:val="1"/>
      <w:numFmt w:val="decimal"/>
      <w:lvlText w:val="%4.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</w:lvl>
    <w:lvl w:ilvl="5">
      <w:start w:val="1"/>
      <w:numFmt w:val="lowerRoman"/>
      <w:lvlText w:val="%6."/>
      <w:lvlJc w:val="right"/>
      <w:pPr>
        <w:ind w:left="3158" w:hanging="480"/>
      </w:pPr>
    </w:lvl>
    <w:lvl w:ilvl="6">
      <w:start w:val="1"/>
      <w:numFmt w:val="decimal"/>
      <w:lvlText w:val="%7."/>
      <w:lvlJc w:val="left"/>
      <w:pPr>
        <w:ind w:left="3638" w:hanging="480"/>
      </w:pPr>
    </w:lvl>
    <w:lvl w:ilvl="7">
      <w:start w:val="1"/>
      <w:numFmt w:val="ideographTraditional"/>
      <w:lvlText w:val="%8、"/>
      <w:lvlJc w:val="left"/>
      <w:pPr>
        <w:ind w:left="4118" w:hanging="480"/>
      </w:pPr>
    </w:lvl>
    <w:lvl w:ilvl="8">
      <w:start w:val="1"/>
      <w:numFmt w:val="lowerRoman"/>
      <w:lvlText w:val="%9."/>
      <w:lvlJc w:val="right"/>
      <w:pPr>
        <w:ind w:left="4598" w:hanging="480"/>
      </w:pPr>
    </w:lvl>
  </w:abstractNum>
  <w:abstractNum w:abstractNumId="217" w15:restartNumberingAfterBreak="0">
    <w:nsid w:val="7FA00163"/>
    <w:multiLevelType w:val="multilevel"/>
    <w:tmpl w:val="DE0610DE"/>
    <w:styleLink w:val="WWNum45"/>
    <w:lvl w:ilvl="0">
      <w:start w:val="1"/>
      <w:numFmt w:val="japaneseCounting"/>
      <w:lvlText w:val="%1."/>
      <w:lvlJc w:val="left"/>
      <w:pPr>
        <w:ind w:left="480" w:hanging="33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japaneseCounting"/>
      <w:lvlText w:val="%2."/>
      <w:lvlJc w:val="left"/>
      <w:pPr>
        <w:ind w:left="960" w:hanging="33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440" w:hanging="47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33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japaneseCounting"/>
      <w:lvlText w:val="%5."/>
      <w:lvlJc w:val="left"/>
      <w:pPr>
        <w:ind w:left="2400" w:hanging="33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880" w:hanging="47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60" w:hanging="33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japaneseCounting"/>
      <w:lvlText w:val="%8."/>
      <w:lvlJc w:val="left"/>
      <w:pPr>
        <w:ind w:left="3840" w:hanging="33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320" w:hanging="47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8" w15:restartNumberingAfterBreak="0">
    <w:nsid w:val="7FC633BD"/>
    <w:multiLevelType w:val="multilevel"/>
    <w:tmpl w:val="33C47824"/>
    <w:styleLink w:val="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7FEA7FC8"/>
    <w:multiLevelType w:val="multilevel"/>
    <w:tmpl w:val="ED768F30"/>
    <w:styleLink w:val="WWNum76"/>
    <w:lvl w:ilvl="0">
      <w:numFmt w:val="bullet"/>
      <w:lvlText w:val=""/>
      <w:lvlJc w:val="left"/>
      <w:pPr>
        <w:ind w:left="480" w:hanging="480"/>
      </w:pPr>
      <w:rPr>
        <w:color w:val="00000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>
    <w:abstractNumId w:val="72"/>
  </w:num>
  <w:num w:numId="2">
    <w:abstractNumId w:val="175"/>
  </w:num>
  <w:num w:numId="3">
    <w:abstractNumId w:val="143"/>
  </w:num>
  <w:num w:numId="4">
    <w:abstractNumId w:val="133"/>
  </w:num>
  <w:num w:numId="5">
    <w:abstractNumId w:val="31"/>
  </w:num>
  <w:num w:numId="6">
    <w:abstractNumId w:val="84"/>
  </w:num>
  <w:num w:numId="7">
    <w:abstractNumId w:val="194"/>
  </w:num>
  <w:num w:numId="8">
    <w:abstractNumId w:val="123"/>
  </w:num>
  <w:num w:numId="9">
    <w:abstractNumId w:val="129"/>
  </w:num>
  <w:num w:numId="10">
    <w:abstractNumId w:val="35"/>
  </w:num>
  <w:num w:numId="11">
    <w:abstractNumId w:val="94"/>
  </w:num>
  <w:num w:numId="12">
    <w:abstractNumId w:val="70"/>
  </w:num>
  <w:num w:numId="13">
    <w:abstractNumId w:val="132"/>
  </w:num>
  <w:num w:numId="14">
    <w:abstractNumId w:val="173"/>
  </w:num>
  <w:num w:numId="15">
    <w:abstractNumId w:val="179"/>
  </w:num>
  <w:num w:numId="16">
    <w:abstractNumId w:val="105"/>
  </w:num>
  <w:num w:numId="17">
    <w:abstractNumId w:val="169"/>
  </w:num>
  <w:num w:numId="18">
    <w:abstractNumId w:val="63"/>
  </w:num>
  <w:num w:numId="19">
    <w:abstractNumId w:val="12"/>
  </w:num>
  <w:num w:numId="20">
    <w:abstractNumId w:val="45"/>
  </w:num>
  <w:num w:numId="21">
    <w:abstractNumId w:val="109"/>
  </w:num>
  <w:num w:numId="22">
    <w:abstractNumId w:val="1"/>
  </w:num>
  <w:num w:numId="23">
    <w:abstractNumId w:val="32"/>
  </w:num>
  <w:num w:numId="24">
    <w:abstractNumId w:val="60"/>
  </w:num>
  <w:num w:numId="25">
    <w:abstractNumId w:val="7"/>
  </w:num>
  <w:num w:numId="26">
    <w:abstractNumId w:val="5"/>
  </w:num>
  <w:num w:numId="27">
    <w:abstractNumId w:val="111"/>
  </w:num>
  <w:num w:numId="28">
    <w:abstractNumId w:val="55"/>
  </w:num>
  <w:num w:numId="29">
    <w:abstractNumId w:val="65"/>
  </w:num>
  <w:num w:numId="30">
    <w:abstractNumId w:val="156"/>
  </w:num>
  <w:num w:numId="31">
    <w:abstractNumId w:val="172"/>
  </w:num>
  <w:num w:numId="32">
    <w:abstractNumId w:val="89"/>
  </w:num>
  <w:num w:numId="33">
    <w:abstractNumId w:val="96"/>
  </w:num>
  <w:num w:numId="34">
    <w:abstractNumId w:val="193"/>
  </w:num>
  <w:num w:numId="35">
    <w:abstractNumId w:val="0"/>
  </w:num>
  <w:num w:numId="36">
    <w:abstractNumId w:val="137"/>
  </w:num>
  <w:num w:numId="37">
    <w:abstractNumId w:val="130"/>
  </w:num>
  <w:num w:numId="38">
    <w:abstractNumId w:val="92"/>
  </w:num>
  <w:num w:numId="39">
    <w:abstractNumId w:val="112"/>
  </w:num>
  <w:num w:numId="40">
    <w:abstractNumId w:val="18"/>
  </w:num>
  <w:num w:numId="41">
    <w:abstractNumId w:val="160"/>
  </w:num>
  <w:num w:numId="42">
    <w:abstractNumId w:val="185"/>
  </w:num>
  <w:num w:numId="43">
    <w:abstractNumId w:val="6"/>
  </w:num>
  <w:num w:numId="44">
    <w:abstractNumId w:val="97"/>
  </w:num>
  <w:num w:numId="45">
    <w:abstractNumId w:val="186"/>
  </w:num>
  <w:num w:numId="46">
    <w:abstractNumId w:val="146"/>
  </w:num>
  <w:num w:numId="47">
    <w:abstractNumId w:val="100"/>
  </w:num>
  <w:num w:numId="48">
    <w:abstractNumId w:val="29"/>
  </w:num>
  <w:num w:numId="49">
    <w:abstractNumId w:val="170"/>
  </w:num>
  <w:num w:numId="50">
    <w:abstractNumId w:val="59"/>
  </w:num>
  <w:num w:numId="51">
    <w:abstractNumId w:val="191"/>
  </w:num>
  <w:num w:numId="52">
    <w:abstractNumId w:val="46"/>
  </w:num>
  <w:num w:numId="53">
    <w:abstractNumId w:val="22"/>
  </w:num>
  <w:num w:numId="54">
    <w:abstractNumId w:val="41"/>
  </w:num>
  <w:num w:numId="55">
    <w:abstractNumId w:val="161"/>
  </w:num>
  <w:num w:numId="56">
    <w:abstractNumId w:val="58"/>
  </w:num>
  <w:num w:numId="57">
    <w:abstractNumId w:val="187"/>
  </w:num>
  <w:num w:numId="58">
    <w:abstractNumId w:val="188"/>
  </w:num>
  <w:num w:numId="59">
    <w:abstractNumId w:val="37"/>
  </w:num>
  <w:num w:numId="60">
    <w:abstractNumId w:val="139"/>
  </w:num>
  <w:num w:numId="61">
    <w:abstractNumId w:val="108"/>
  </w:num>
  <w:num w:numId="62">
    <w:abstractNumId w:val="120"/>
  </w:num>
  <w:num w:numId="63">
    <w:abstractNumId w:val="8"/>
  </w:num>
  <w:num w:numId="64">
    <w:abstractNumId w:val="192"/>
  </w:num>
  <w:num w:numId="65">
    <w:abstractNumId w:val="199"/>
  </w:num>
  <w:num w:numId="66">
    <w:abstractNumId w:val="82"/>
  </w:num>
  <w:num w:numId="67">
    <w:abstractNumId w:val="9"/>
  </w:num>
  <w:num w:numId="68">
    <w:abstractNumId w:val="205"/>
  </w:num>
  <w:num w:numId="69">
    <w:abstractNumId w:val="50"/>
  </w:num>
  <w:num w:numId="70">
    <w:abstractNumId w:val="44"/>
  </w:num>
  <w:num w:numId="71">
    <w:abstractNumId w:val="49"/>
  </w:num>
  <w:num w:numId="72">
    <w:abstractNumId w:val="135"/>
  </w:num>
  <w:num w:numId="73">
    <w:abstractNumId w:val="218"/>
  </w:num>
  <w:num w:numId="74">
    <w:abstractNumId w:val="107"/>
  </w:num>
  <w:num w:numId="75">
    <w:abstractNumId w:val="38"/>
  </w:num>
  <w:num w:numId="76">
    <w:abstractNumId w:val="153"/>
  </w:num>
  <w:num w:numId="77">
    <w:abstractNumId w:val="2"/>
  </w:num>
  <w:num w:numId="78">
    <w:abstractNumId w:val="127"/>
  </w:num>
  <w:num w:numId="79">
    <w:abstractNumId w:val="99"/>
  </w:num>
  <w:num w:numId="80">
    <w:abstractNumId w:val="196"/>
  </w:num>
  <w:num w:numId="81">
    <w:abstractNumId w:val="57"/>
  </w:num>
  <w:num w:numId="82">
    <w:abstractNumId w:val="91"/>
  </w:num>
  <w:num w:numId="83">
    <w:abstractNumId w:val="214"/>
  </w:num>
  <w:num w:numId="84">
    <w:abstractNumId w:val="203"/>
  </w:num>
  <w:num w:numId="85">
    <w:abstractNumId w:val="158"/>
  </w:num>
  <w:num w:numId="86">
    <w:abstractNumId w:val="75"/>
  </w:num>
  <w:num w:numId="87">
    <w:abstractNumId w:val="171"/>
  </w:num>
  <w:num w:numId="88">
    <w:abstractNumId w:val="98"/>
  </w:num>
  <w:num w:numId="89">
    <w:abstractNumId w:val="140"/>
  </w:num>
  <w:num w:numId="90">
    <w:abstractNumId w:val="14"/>
  </w:num>
  <w:num w:numId="91">
    <w:abstractNumId w:val="119"/>
  </w:num>
  <w:num w:numId="92">
    <w:abstractNumId w:val="176"/>
  </w:num>
  <w:num w:numId="93">
    <w:abstractNumId w:val="165"/>
  </w:num>
  <w:num w:numId="94">
    <w:abstractNumId w:val="183"/>
  </w:num>
  <w:num w:numId="95">
    <w:abstractNumId w:val="118"/>
  </w:num>
  <w:num w:numId="96">
    <w:abstractNumId w:val="42"/>
  </w:num>
  <w:num w:numId="97">
    <w:abstractNumId w:val="113"/>
  </w:num>
  <w:num w:numId="98">
    <w:abstractNumId w:val="122"/>
  </w:num>
  <w:num w:numId="99">
    <w:abstractNumId w:val="148"/>
  </w:num>
  <w:num w:numId="100">
    <w:abstractNumId w:val="197"/>
  </w:num>
  <w:num w:numId="101">
    <w:abstractNumId w:val="62"/>
  </w:num>
  <w:num w:numId="102">
    <w:abstractNumId w:val="16"/>
  </w:num>
  <w:num w:numId="103">
    <w:abstractNumId w:val="162"/>
  </w:num>
  <w:num w:numId="104">
    <w:abstractNumId w:val="177"/>
  </w:num>
  <w:num w:numId="105">
    <w:abstractNumId w:val="184"/>
  </w:num>
  <w:num w:numId="106">
    <w:abstractNumId w:val="81"/>
  </w:num>
  <w:num w:numId="107">
    <w:abstractNumId w:val="34"/>
  </w:num>
  <w:num w:numId="108">
    <w:abstractNumId w:val="73"/>
  </w:num>
  <w:num w:numId="109">
    <w:abstractNumId w:val="206"/>
  </w:num>
  <w:num w:numId="110">
    <w:abstractNumId w:val="104"/>
  </w:num>
  <w:num w:numId="111">
    <w:abstractNumId w:val="67"/>
  </w:num>
  <w:num w:numId="112">
    <w:abstractNumId w:val="212"/>
  </w:num>
  <w:num w:numId="113">
    <w:abstractNumId w:val="23"/>
  </w:num>
  <w:num w:numId="114">
    <w:abstractNumId w:val="134"/>
  </w:num>
  <w:num w:numId="115">
    <w:abstractNumId w:val="27"/>
  </w:num>
  <w:num w:numId="116">
    <w:abstractNumId w:val="157"/>
  </w:num>
  <w:num w:numId="117">
    <w:abstractNumId w:val="11"/>
  </w:num>
  <w:num w:numId="118">
    <w:abstractNumId w:val="56"/>
  </w:num>
  <w:num w:numId="119">
    <w:abstractNumId w:val="174"/>
  </w:num>
  <w:num w:numId="120">
    <w:abstractNumId w:val="53"/>
  </w:num>
  <w:num w:numId="121">
    <w:abstractNumId w:val="17"/>
  </w:num>
  <w:num w:numId="122">
    <w:abstractNumId w:val="30"/>
  </w:num>
  <w:num w:numId="123">
    <w:abstractNumId w:val="76"/>
  </w:num>
  <w:num w:numId="124">
    <w:abstractNumId w:val="178"/>
  </w:num>
  <w:num w:numId="125">
    <w:abstractNumId w:val="26"/>
  </w:num>
  <w:num w:numId="126">
    <w:abstractNumId w:val="151"/>
  </w:num>
  <w:num w:numId="127">
    <w:abstractNumId w:val="159"/>
  </w:num>
  <w:num w:numId="128">
    <w:abstractNumId w:val="190"/>
  </w:num>
  <w:num w:numId="129">
    <w:abstractNumId w:val="115"/>
  </w:num>
  <w:num w:numId="130">
    <w:abstractNumId w:val="117"/>
  </w:num>
  <w:num w:numId="131">
    <w:abstractNumId w:val="39"/>
  </w:num>
  <w:num w:numId="132">
    <w:abstractNumId w:val="86"/>
  </w:num>
  <w:num w:numId="133">
    <w:abstractNumId w:val="54"/>
  </w:num>
  <w:num w:numId="134">
    <w:abstractNumId w:val="207"/>
  </w:num>
  <w:num w:numId="135">
    <w:abstractNumId w:val="110"/>
  </w:num>
  <w:num w:numId="136">
    <w:abstractNumId w:val="90"/>
  </w:num>
  <w:num w:numId="137">
    <w:abstractNumId w:val="181"/>
  </w:num>
  <w:num w:numId="138">
    <w:abstractNumId w:val="88"/>
  </w:num>
  <w:num w:numId="139">
    <w:abstractNumId w:val="168"/>
  </w:num>
  <w:num w:numId="140">
    <w:abstractNumId w:val="216"/>
  </w:num>
  <w:num w:numId="141">
    <w:abstractNumId w:val="154"/>
  </w:num>
  <w:num w:numId="142">
    <w:abstractNumId w:val="40"/>
  </w:num>
  <w:num w:numId="143">
    <w:abstractNumId w:val="33"/>
  </w:num>
  <w:num w:numId="144">
    <w:abstractNumId w:val="66"/>
  </w:num>
  <w:num w:numId="145">
    <w:abstractNumId w:val="209"/>
  </w:num>
  <w:num w:numId="146">
    <w:abstractNumId w:val="24"/>
  </w:num>
  <w:num w:numId="147">
    <w:abstractNumId w:val="195"/>
  </w:num>
  <w:num w:numId="148">
    <w:abstractNumId w:val="167"/>
  </w:num>
  <w:num w:numId="149">
    <w:abstractNumId w:val="10"/>
  </w:num>
  <w:num w:numId="150">
    <w:abstractNumId w:val="164"/>
  </w:num>
  <w:num w:numId="151">
    <w:abstractNumId w:val="155"/>
  </w:num>
  <w:num w:numId="152">
    <w:abstractNumId w:val="80"/>
  </w:num>
  <w:num w:numId="153">
    <w:abstractNumId w:val="21"/>
  </w:num>
  <w:num w:numId="154">
    <w:abstractNumId w:val="141"/>
  </w:num>
  <w:num w:numId="155">
    <w:abstractNumId w:val="211"/>
  </w:num>
  <w:num w:numId="156">
    <w:abstractNumId w:val="78"/>
  </w:num>
  <w:num w:numId="157">
    <w:abstractNumId w:val="36"/>
  </w:num>
  <w:num w:numId="158">
    <w:abstractNumId w:val="152"/>
  </w:num>
  <w:num w:numId="159">
    <w:abstractNumId w:val="136"/>
  </w:num>
  <w:num w:numId="160">
    <w:abstractNumId w:val="87"/>
  </w:num>
  <w:num w:numId="161">
    <w:abstractNumId w:val="102"/>
  </w:num>
  <w:num w:numId="162">
    <w:abstractNumId w:val="19"/>
  </w:num>
  <w:num w:numId="163">
    <w:abstractNumId w:val="74"/>
  </w:num>
  <w:num w:numId="164">
    <w:abstractNumId w:val="217"/>
  </w:num>
  <w:num w:numId="165">
    <w:abstractNumId w:val="83"/>
  </w:num>
  <w:num w:numId="166">
    <w:abstractNumId w:val="201"/>
  </w:num>
  <w:num w:numId="167">
    <w:abstractNumId w:val="3"/>
  </w:num>
  <w:num w:numId="168">
    <w:abstractNumId w:val="128"/>
  </w:num>
  <w:num w:numId="169">
    <w:abstractNumId w:val="145"/>
  </w:num>
  <w:num w:numId="170">
    <w:abstractNumId w:val="200"/>
  </w:num>
  <w:num w:numId="171">
    <w:abstractNumId w:val="215"/>
  </w:num>
  <w:num w:numId="172">
    <w:abstractNumId w:val="150"/>
  </w:num>
  <w:num w:numId="173">
    <w:abstractNumId w:val="25"/>
  </w:num>
  <w:num w:numId="174">
    <w:abstractNumId w:val="61"/>
  </w:num>
  <w:num w:numId="175">
    <w:abstractNumId w:val="48"/>
  </w:num>
  <w:num w:numId="176">
    <w:abstractNumId w:val="4"/>
  </w:num>
  <w:num w:numId="177">
    <w:abstractNumId w:val="51"/>
  </w:num>
  <w:num w:numId="178">
    <w:abstractNumId w:val="28"/>
  </w:num>
  <w:num w:numId="179">
    <w:abstractNumId w:val="106"/>
  </w:num>
  <w:num w:numId="180">
    <w:abstractNumId w:val="71"/>
  </w:num>
  <w:num w:numId="181">
    <w:abstractNumId w:val="202"/>
  </w:num>
  <w:num w:numId="182">
    <w:abstractNumId w:val="198"/>
  </w:num>
  <w:num w:numId="183">
    <w:abstractNumId w:val="210"/>
  </w:num>
  <w:num w:numId="184">
    <w:abstractNumId w:val="20"/>
  </w:num>
  <w:num w:numId="185">
    <w:abstractNumId w:val="13"/>
  </w:num>
  <w:num w:numId="186">
    <w:abstractNumId w:val="15"/>
  </w:num>
  <w:num w:numId="187">
    <w:abstractNumId w:val="85"/>
  </w:num>
  <w:num w:numId="188">
    <w:abstractNumId w:val="189"/>
  </w:num>
  <w:num w:numId="189">
    <w:abstractNumId w:val="69"/>
  </w:num>
  <w:num w:numId="190">
    <w:abstractNumId w:val="149"/>
  </w:num>
  <w:num w:numId="191">
    <w:abstractNumId w:val="124"/>
  </w:num>
  <w:num w:numId="192">
    <w:abstractNumId w:val="204"/>
  </w:num>
  <w:num w:numId="193">
    <w:abstractNumId w:val="43"/>
  </w:num>
  <w:num w:numId="194">
    <w:abstractNumId w:val="125"/>
  </w:num>
  <w:num w:numId="195">
    <w:abstractNumId w:val="219"/>
  </w:num>
  <w:num w:numId="196">
    <w:abstractNumId w:val="147"/>
  </w:num>
  <w:num w:numId="197">
    <w:abstractNumId w:val="138"/>
  </w:num>
  <w:num w:numId="198">
    <w:abstractNumId w:val="47"/>
  </w:num>
  <w:num w:numId="199">
    <w:abstractNumId w:val="64"/>
  </w:num>
  <w:num w:numId="200">
    <w:abstractNumId w:val="166"/>
  </w:num>
  <w:num w:numId="201">
    <w:abstractNumId w:val="126"/>
  </w:num>
  <w:num w:numId="202">
    <w:abstractNumId w:val="116"/>
  </w:num>
  <w:num w:numId="203">
    <w:abstractNumId w:val="121"/>
  </w:num>
  <w:num w:numId="204">
    <w:abstractNumId w:val="182"/>
  </w:num>
  <w:num w:numId="205">
    <w:abstractNumId w:val="208"/>
  </w:num>
  <w:num w:numId="206">
    <w:abstractNumId w:val="114"/>
  </w:num>
  <w:num w:numId="207">
    <w:abstractNumId w:val="142"/>
  </w:num>
  <w:num w:numId="208">
    <w:abstractNumId w:val="163"/>
  </w:num>
  <w:num w:numId="209">
    <w:abstractNumId w:val="213"/>
  </w:num>
  <w:num w:numId="210">
    <w:abstractNumId w:val="68"/>
  </w:num>
  <w:num w:numId="211">
    <w:abstractNumId w:val="180"/>
  </w:num>
  <w:num w:numId="212">
    <w:abstractNumId w:val="52"/>
  </w:num>
  <w:num w:numId="213">
    <w:abstractNumId w:val="103"/>
  </w:num>
  <w:num w:numId="214">
    <w:abstractNumId w:val="144"/>
  </w:num>
  <w:num w:numId="215">
    <w:abstractNumId w:val="101"/>
  </w:num>
  <w:num w:numId="216">
    <w:abstractNumId w:val="131"/>
  </w:num>
  <w:num w:numId="217">
    <w:abstractNumId w:val="79"/>
  </w:num>
  <w:num w:numId="218">
    <w:abstractNumId w:val="77"/>
  </w:num>
  <w:num w:numId="219">
    <w:abstractNumId w:val="93"/>
  </w:num>
  <w:num w:numId="220">
    <w:abstractNumId w:val="95"/>
  </w:num>
  <w:num w:numId="221">
    <w:abstractNumId w:val="95"/>
    <w:lvlOverride w:ilvl="0">
      <w:startOverride w:val="1"/>
    </w:lvlOverride>
  </w:num>
  <w:num w:numId="222">
    <w:abstractNumId w:val="64"/>
    <w:lvlOverride w:ilvl="0"/>
  </w:num>
  <w:num w:numId="223">
    <w:abstractNumId w:val="166"/>
    <w:lvlOverride w:ilvl="0"/>
  </w:num>
  <w:num w:numId="224">
    <w:abstractNumId w:val="126"/>
    <w:lvlOverride w:ilvl="0"/>
  </w:num>
  <w:num w:numId="225">
    <w:abstractNumId w:val="116"/>
    <w:lvlOverride w:ilvl="0"/>
  </w:num>
  <w:num w:numId="226">
    <w:abstractNumId w:val="121"/>
    <w:lvlOverride w:ilvl="0"/>
  </w:num>
  <w:num w:numId="227">
    <w:abstractNumId w:val="182"/>
    <w:lvlOverride w:ilvl="0"/>
  </w:num>
  <w:num w:numId="228">
    <w:abstractNumId w:val="208"/>
    <w:lvlOverride w:ilvl="0"/>
  </w:num>
  <w:num w:numId="229">
    <w:abstractNumId w:val="114"/>
    <w:lvlOverride w:ilvl="0"/>
  </w:num>
  <w:num w:numId="230">
    <w:abstractNumId w:val="142"/>
    <w:lvlOverride w:ilvl="0"/>
  </w:num>
  <w:num w:numId="231">
    <w:abstractNumId w:val="213"/>
    <w:lvlOverride w:ilvl="0"/>
  </w:num>
  <w:num w:numId="232">
    <w:abstractNumId w:val="163"/>
    <w:lvlOverride w:ilvl="0"/>
  </w:num>
  <w:num w:numId="233">
    <w:abstractNumId w:val="43"/>
    <w:lvlOverride w:ilvl="0">
      <w:startOverride w:val="1"/>
    </w:lvlOverride>
  </w:num>
  <w:numIdMacAtCleanup w:val="2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D7051"/>
    <w:rsid w:val="00157F2B"/>
    <w:rsid w:val="00BD7051"/>
    <w:rsid w:val="00C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CEE551-028D-4103-8547-7580B7E6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suppressAutoHyphens/>
    </w:pPr>
  </w:style>
  <w:style w:type="paragraph" w:styleId="14">
    <w:name w:val="heading 1"/>
    <w:basedOn w:val="Standard"/>
    <w:next w:val="Standard"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27">
    <w:name w:val="heading 2"/>
    <w:basedOn w:val="Standard"/>
    <w:pPr>
      <w:widowControl/>
      <w:spacing w:before="280" w:after="280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4">
    <w:name w:val="heading 3"/>
    <w:basedOn w:val="Standard"/>
    <w:next w:val="Standard"/>
    <w:pPr>
      <w:keepNext/>
      <w:spacing w:line="720" w:lineRule="auto"/>
      <w:outlineLvl w:val="2"/>
    </w:pPr>
    <w:rPr>
      <w:rFonts w:ascii="Cambria" w:hAnsi="Cambria" w:cs="F"/>
      <w:b/>
      <w:bCs/>
      <w:sz w:val="36"/>
      <w:szCs w:val="36"/>
    </w:rPr>
  </w:style>
  <w:style w:type="paragraph" w:styleId="40">
    <w:name w:val="heading 4"/>
    <w:basedOn w:val="Standard"/>
    <w:next w:val="Standard"/>
    <w:pPr>
      <w:keepNext/>
      <w:spacing w:line="720" w:lineRule="auto"/>
      <w:outlineLvl w:val="3"/>
    </w:pPr>
    <w:rPr>
      <w:rFonts w:ascii="Arial" w:eastAsia="Arial" w:hAnsi="Arial" w:cs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8280"/>
      </w:tabs>
      <w:ind w:right="26"/>
      <w:jc w:val="center"/>
    </w:pPr>
    <w:rPr>
      <w:b/>
      <w:sz w:val="48"/>
    </w:rPr>
  </w:style>
  <w:style w:type="paragraph" w:styleId="a6">
    <w:name w:val="List"/>
    <w:basedOn w:val="Textbody"/>
    <w:rPr>
      <w:rFonts w:cs="Arial"/>
      <w:sz w:val="24"/>
    </w:rPr>
  </w:style>
  <w:style w:type="paragraph" w:styleId="a7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customStyle="1" w:styleId="15">
    <w:name w:val="清單段落1"/>
    <w:basedOn w:val="Standard"/>
    <w:pPr>
      <w:ind w:left="480"/>
    </w:pPr>
  </w:style>
  <w:style w:type="paragraph" w:customStyle="1" w:styleId="xl26">
    <w:name w:val="xl26"/>
    <w:basedOn w:val="Standard"/>
    <w:pPr>
      <w:widowControl/>
      <w:spacing w:before="280" w:after="280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35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0221">
    <w:name w:val="0221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 w:cs="細明體"/>
      <w:kern w:val="0"/>
      <w:sz w:val="22"/>
    </w:rPr>
  </w:style>
  <w:style w:type="paragraph" w:styleId="a9">
    <w:name w:val="No Spacing"/>
    <w:pPr>
      <w:suppressAutoHyphens/>
    </w:pPr>
    <w:rPr>
      <w:kern w:val="3"/>
      <w:sz w:val="24"/>
      <w:szCs w:val="24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6">
    <w:name w:val="無間距1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customStyle="1" w:styleId="Textbodyindent">
    <w:name w:val="Text body indent"/>
    <w:basedOn w:val="Standard"/>
    <w:pPr>
      <w:snapToGrid w:val="0"/>
      <w:ind w:firstLine="480"/>
    </w:pPr>
  </w:style>
  <w:style w:type="paragraph" w:customStyle="1" w:styleId="font5">
    <w:name w:val="font5"/>
    <w:basedOn w:val="Standard"/>
    <w:pPr>
      <w:widowControl/>
      <w:spacing w:before="280" w:after="280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kern w:val="0"/>
    </w:rPr>
  </w:style>
  <w:style w:type="paragraph" w:customStyle="1" w:styleId="xl27">
    <w:name w:val="xl27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新細明體" w:hAnsi="新細明體" w:cs="新細明體"/>
      <w:kern w:val="0"/>
    </w:rPr>
  </w:style>
  <w:style w:type="paragraph" w:styleId="28">
    <w:name w:val="Body Text 2"/>
    <w:basedOn w:val="Standard"/>
    <w:pPr>
      <w:spacing w:line="420" w:lineRule="exact"/>
    </w:pPr>
    <w:rPr>
      <w:rFonts w:eastAsia="標楷體"/>
      <w:color w:val="000000"/>
    </w:rPr>
  </w:style>
  <w:style w:type="paragraph" w:styleId="ac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Marginalia">
    <w:name w:val="Marginalia"/>
    <w:basedOn w:val="Standard"/>
  </w:style>
  <w:style w:type="paragraph" w:styleId="29">
    <w:name w:val="Body Text Indent 2"/>
    <w:basedOn w:val="Standard"/>
    <w:pPr>
      <w:spacing w:after="120" w:line="480" w:lineRule="auto"/>
      <w:ind w:left="480"/>
    </w:pPr>
  </w:style>
  <w:style w:type="paragraph" w:customStyle="1" w:styleId="fontdefault">
    <w:name w:val="fontdefault"/>
    <w:basedOn w:val="Standard"/>
    <w:pPr>
      <w:widowControl/>
      <w:spacing w:before="280" w:after="280"/>
    </w:pPr>
    <w:rPr>
      <w:rFonts w:ascii="Arial" w:eastAsia="Arial Unicode MS" w:hAnsi="Arial" w:cs="Arial"/>
      <w:kern w:val="0"/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d">
    <w:name w:val="Date"/>
    <w:basedOn w:val="Standard"/>
    <w:next w:val="Standard"/>
    <w:pPr>
      <w:jc w:val="right"/>
    </w:pPr>
  </w:style>
  <w:style w:type="paragraph" w:customStyle="1" w:styleId="120">
    <w:name w:val="清單段落12"/>
    <w:basedOn w:val="Standard"/>
    <w:pPr>
      <w:ind w:left="480"/>
    </w:pPr>
  </w:style>
  <w:style w:type="paragraph" w:customStyle="1" w:styleId="112">
    <w:name w:val="清單段落11"/>
    <w:basedOn w:val="Standard"/>
    <w:pPr>
      <w:ind w:left="480"/>
    </w:pPr>
  </w:style>
  <w:style w:type="paragraph" w:customStyle="1" w:styleId="ae">
    <w:name w:val="圖次"/>
    <w:basedOn w:val="Standard"/>
    <w:pPr>
      <w:jc w:val="center"/>
    </w:pPr>
    <w:rPr>
      <w:rFonts w:ascii="標楷體" w:eastAsia="標楷體" w:hAnsi="標楷體" w:cs="標楷體"/>
    </w:rPr>
  </w:style>
  <w:style w:type="paragraph" w:customStyle="1" w:styleId="17">
    <w:name w:val="樣式1"/>
    <w:autoRedefine/>
    <w:pPr>
      <w:widowControl/>
      <w:suppressAutoHyphens/>
      <w:snapToGrid w:val="0"/>
      <w:spacing w:line="360" w:lineRule="auto"/>
    </w:pPr>
    <w:rPr>
      <w:rFonts w:eastAsia="標楷體" w:cs="新細明體"/>
      <w:kern w:val="3"/>
      <w:sz w:val="28"/>
    </w:rPr>
  </w:style>
  <w:style w:type="paragraph" w:styleId="af">
    <w:name w:val="Plain Text"/>
    <w:basedOn w:val="Standard"/>
    <w:rPr>
      <w:rFonts w:ascii="細明體" w:eastAsia="細明體" w:hAnsi="細明體" w:cs="細明體"/>
      <w:kern w:val="0"/>
      <w:sz w:val="20"/>
      <w:szCs w:val="20"/>
    </w:rPr>
  </w:style>
  <w:style w:type="paragraph" w:customStyle="1" w:styleId="FigureIndex1">
    <w:name w:val="Figure Index 1"/>
    <w:basedOn w:val="Standard"/>
    <w:next w:val="a0"/>
    <w:pPr>
      <w:numPr>
        <w:numId w:val="120"/>
      </w:numPr>
    </w:pPr>
    <w:rPr>
      <w:rFonts w:ascii="Calibri" w:eastAsia="標楷體" w:hAnsi="Calibri" w:cs="Calibri"/>
      <w:smallCaps/>
      <w:szCs w:val="20"/>
    </w:rPr>
  </w:style>
  <w:style w:type="paragraph" w:customStyle="1" w:styleId="a0">
    <w:name w:val="圖目錄"/>
    <w:basedOn w:val="Standard"/>
    <w:pPr>
      <w:numPr>
        <w:numId w:val="122"/>
      </w:numPr>
      <w:jc w:val="center"/>
    </w:pPr>
    <w:rPr>
      <w:rFonts w:ascii="標楷體" w:eastAsia="標楷體" w:hAnsi="標楷體" w:cs="標楷體"/>
    </w:rPr>
  </w:style>
  <w:style w:type="paragraph" w:customStyle="1" w:styleId="a">
    <w:name w:val="章"/>
    <w:basedOn w:val="Standard"/>
    <w:pPr>
      <w:numPr>
        <w:numId w:val="121"/>
      </w:numPr>
      <w:tabs>
        <w:tab w:val="center" w:pos="390"/>
      </w:tabs>
      <w:snapToGrid w:val="0"/>
      <w:spacing w:line="360" w:lineRule="auto"/>
      <w:jc w:val="center"/>
    </w:pPr>
    <w:rPr>
      <w:rFonts w:eastAsia="標楷體"/>
      <w:b/>
      <w:sz w:val="36"/>
      <w:szCs w:val="20"/>
    </w:rPr>
  </w:style>
  <w:style w:type="paragraph" w:customStyle="1" w:styleId="000">
    <w:name w:val="000.大標"/>
    <w:pPr>
      <w:widowControl/>
      <w:numPr>
        <w:numId w:val="123"/>
      </w:numPr>
      <w:suppressAutoHyphens/>
      <w:snapToGrid w:val="0"/>
      <w:spacing w:line="640" w:lineRule="exact"/>
      <w:jc w:val="center"/>
    </w:pPr>
    <w:rPr>
      <w:rFonts w:eastAsia="華康粗明體"/>
      <w:bCs/>
      <w:sz w:val="48"/>
    </w:rPr>
  </w:style>
  <w:style w:type="paragraph" w:customStyle="1" w:styleId="af0">
    <w:name w:val="表次"/>
    <w:basedOn w:val="Standard"/>
    <w:rPr>
      <w:rFonts w:ascii="標楷體" w:eastAsia="標楷體" w:hAnsi="標楷體" w:cs="標楷體"/>
    </w:rPr>
  </w:style>
  <w:style w:type="paragraph" w:customStyle="1" w:styleId="af1">
    <w:name w:val="壹"/>
    <w:basedOn w:val="Standard"/>
    <w:pPr>
      <w:snapToGrid w:val="0"/>
      <w:spacing w:line="360" w:lineRule="auto"/>
    </w:pPr>
    <w:rPr>
      <w:rFonts w:eastAsia="標楷體" w:cs="新細明體"/>
      <w:sz w:val="28"/>
      <w:szCs w:val="20"/>
    </w:rPr>
  </w:style>
  <w:style w:type="paragraph" w:customStyle="1" w:styleId="Default">
    <w:name w:val="Default"/>
    <w:pPr>
      <w:suppressAutoHyphens/>
    </w:pPr>
    <w:rPr>
      <w:rFonts w:ascii="DFPLiKingHei-XB" w:eastAsia="DFPLiKingHei-XB" w:hAnsi="DFPLiKingHei-XB" w:cs="DFPLiKingHei-XB"/>
      <w:color w:val="000000"/>
      <w:sz w:val="24"/>
      <w:szCs w:val="24"/>
    </w:rPr>
  </w:style>
  <w:style w:type="paragraph" w:customStyle="1" w:styleId="Pa3">
    <w:name w:val="Pa3"/>
    <w:basedOn w:val="Default"/>
    <w:next w:val="Default"/>
    <w:pPr>
      <w:spacing w:line="280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00">
    <w:name w:val="00內文 字元"/>
    <w:basedOn w:val="Standard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001">
    <w:name w:val="00〈一〉"/>
    <w:basedOn w:val="Standard"/>
    <w:pPr>
      <w:spacing w:line="360" w:lineRule="auto"/>
      <w:ind w:left="352" w:hanging="200"/>
      <w:jc w:val="both"/>
      <w:outlineLvl w:val="4"/>
    </w:pPr>
    <w:rPr>
      <w:rFonts w:eastAsia="標楷體"/>
      <w:sz w:val="26"/>
      <w:szCs w:val="26"/>
    </w:rPr>
  </w:style>
  <w:style w:type="paragraph" w:customStyle="1" w:styleId="002">
    <w:name w:val="00表單"/>
    <w:basedOn w:val="Standard"/>
    <w:next w:val="Standard"/>
    <w:pPr>
      <w:spacing w:line="240" w:lineRule="atLeast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001215">
    <w:name w:val="樣式 001 + 左:  2 字元 凸出:  1.5 字元"/>
    <w:basedOn w:val="Standard"/>
    <w:pPr>
      <w:spacing w:line="360" w:lineRule="auto"/>
      <w:ind w:left="870" w:hanging="390"/>
      <w:jc w:val="both"/>
    </w:pPr>
    <w:rPr>
      <w:rFonts w:eastAsia="標楷體" w:cs="新細明體"/>
      <w:sz w:val="26"/>
      <w:szCs w:val="20"/>
    </w:rPr>
  </w:style>
  <w:style w:type="paragraph" w:customStyle="1" w:styleId="003">
    <w:name w:val="00內文(中文+英文)"/>
    <w:basedOn w:val="Standard"/>
    <w:pPr>
      <w:spacing w:line="360" w:lineRule="auto"/>
      <w:ind w:firstLine="200"/>
      <w:jc w:val="both"/>
    </w:pPr>
    <w:rPr>
      <w:rFonts w:eastAsia="標楷體"/>
      <w:sz w:val="26"/>
      <w:szCs w:val="26"/>
    </w:rPr>
  </w:style>
  <w:style w:type="paragraph" w:customStyle="1" w:styleId="004">
    <w:name w:val="00目標內文"/>
    <w:basedOn w:val="Standard"/>
    <w:pPr>
      <w:spacing w:line="240" w:lineRule="atLeast"/>
      <w:ind w:left="185" w:hanging="185"/>
    </w:pPr>
    <w:rPr>
      <w:rFonts w:eastAsia="標楷體"/>
      <w:color w:val="000000"/>
      <w:kern w:val="0"/>
    </w:rPr>
  </w:style>
  <w:style w:type="paragraph" w:customStyle="1" w:styleId="005">
    <w:name w:val="00內文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0010">
    <w:name w:val="00條列1."/>
    <w:basedOn w:val="Standard"/>
    <w:pPr>
      <w:spacing w:line="400" w:lineRule="exact"/>
      <w:ind w:left="192" w:right="-41" w:hanging="192"/>
      <w:jc w:val="both"/>
    </w:pPr>
    <w:rPr>
      <w:rFonts w:eastAsia="標楷體"/>
    </w:rPr>
  </w:style>
  <w:style w:type="paragraph" w:customStyle="1" w:styleId="006">
    <w:name w:val="00引用文"/>
    <w:basedOn w:val="Standard"/>
    <w:next w:val="005"/>
    <w:pPr>
      <w:spacing w:line="360" w:lineRule="auto"/>
      <w:ind w:left="475" w:right="521"/>
    </w:pPr>
    <w:rPr>
      <w:rFonts w:ascii="標楷體" w:eastAsia="標楷體" w:hAnsi="標楷體" w:cs="標楷體"/>
      <w:b/>
      <w:sz w:val="26"/>
      <w:szCs w:val="26"/>
    </w:rPr>
  </w:style>
  <w:style w:type="paragraph" w:customStyle="1" w:styleId="0011">
    <w:name w:val="001"/>
    <w:basedOn w:val="Standard"/>
    <w:pPr>
      <w:spacing w:line="360" w:lineRule="auto"/>
      <w:ind w:left="300" w:hanging="150"/>
      <w:jc w:val="both"/>
      <w:outlineLvl w:val="5"/>
    </w:pPr>
    <w:rPr>
      <w:rFonts w:eastAsia="標楷體"/>
      <w:sz w:val="26"/>
      <w:szCs w:val="26"/>
    </w:rPr>
  </w:style>
  <w:style w:type="paragraph" w:customStyle="1" w:styleId="007">
    <w:name w:val="00一標題"/>
    <w:basedOn w:val="Standard"/>
    <w:next w:val="005"/>
    <w:pPr>
      <w:spacing w:line="360" w:lineRule="auto"/>
      <w:ind w:left="100"/>
      <w:jc w:val="both"/>
      <w:outlineLvl w:val="3"/>
    </w:pPr>
    <w:rPr>
      <w:rFonts w:eastAsia="標楷體"/>
      <w:b/>
      <w:sz w:val="28"/>
      <w:szCs w:val="26"/>
    </w:rPr>
  </w:style>
  <w:style w:type="paragraph" w:customStyle="1" w:styleId="reference">
    <w:name w:val="reference"/>
    <w:pPr>
      <w:widowControl/>
      <w:tabs>
        <w:tab w:val="left" w:pos="1440"/>
      </w:tabs>
      <w:suppressAutoHyphens/>
      <w:ind w:left="720" w:hanging="540"/>
    </w:pPr>
    <w:rPr>
      <w:rFonts w:eastAsia="標楷體"/>
      <w:sz w:val="24"/>
    </w:rPr>
  </w:style>
  <w:style w:type="paragraph" w:customStyle="1" w:styleId="008">
    <w:name w:val="00中文參考文獻"/>
    <w:basedOn w:val="Standard"/>
    <w:pPr>
      <w:spacing w:line="360" w:lineRule="auto"/>
      <w:ind w:left="520" w:hanging="520"/>
      <w:jc w:val="both"/>
    </w:pPr>
    <w:rPr>
      <w:rFonts w:ascii="Calibri" w:eastAsia="標楷體" w:hAnsi="Calibri" w:cs="Calibri"/>
      <w:sz w:val="26"/>
      <w:szCs w:val="26"/>
    </w:rPr>
  </w:style>
  <w:style w:type="paragraph" w:styleId="af2">
    <w:name w:val="Note Heading"/>
    <w:basedOn w:val="Standard"/>
    <w:next w:val="Standard"/>
    <w:pPr>
      <w:jc w:val="center"/>
    </w:pPr>
    <w:rPr>
      <w:rFonts w:eastAsia="標楷體"/>
      <w:b/>
      <w:sz w:val="28"/>
      <w:szCs w:val="28"/>
    </w:rPr>
  </w:style>
  <w:style w:type="paragraph" w:customStyle="1" w:styleId="Appendix">
    <w:name w:val="Appendix"/>
    <w:basedOn w:val="Standard"/>
    <w:pPr>
      <w:ind w:left="100"/>
    </w:pPr>
    <w:rPr>
      <w:rFonts w:eastAsia="標楷體"/>
      <w:b/>
      <w:sz w:val="28"/>
      <w:szCs w:val="28"/>
    </w:rPr>
  </w:style>
  <w:style w:type="paragraph" w:customStyle="1" w:styleId="af3">
    <w:name w:val="節"/>
    <w:basedOn w:val="Standard"/>
    <w:pPr>
      <w:tabs>
        <w:tab w:val="center" w:pos="2220"/>
      </w:tabs>
      <w:snapToGrid w:val="0"/>
      <w:spacing w:line="360" w:lineRule="auto"/>
      <w:ind w:left="1110" w:hanging="1110"/>
      <w:jc w:val="center"/>
    </w:pPr>
    <w:rPr>
      <w:rFonts w:eastAsia="標楷體"/>
      <w:b/>
      <w:sz w:val="32"/>
      <w:szCs w:val="20"/>
    </w:rPr>
  </w:style>
  <w:style w:type="paragraph" w:customStyle="1" w:styleId="af4">
    <w:name w:val="表目錄"/>
    <w:basedOn w:val="Standard"/>
    <w:pPr>
      <w:tabs>
        <w:tab w:val="left" w:pos="0"/>
      </w:tabs>
      <w:snapToGrid w:val="0"/>
      <w:spacing w:line="500" w:lineRule="exact"/>
      <w:jc w:val="both"/>
    </w:pPr>
    <w:rPr>
      <w:rFonts w:eastAsia="標楷體"/>
      <w:sz w:val="28"/>
      <w:szCs w:val="28"/>
    </w:rPr>
  </w:style>
  <w:style w:type="paragraph" w:customStyle="1" w:styleId="af5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customStyle="1" w:styleId="0020cm21">
    <w:name w:val="樣式 00表單2 + 左:  0 cm 凸出:  2 字元1"/>
    <w:basedOn w:val="Standard"/>
    <w:pPr>
      <w:spacing w:line="120" w:lineRule="atLeast"/>
      <w:ind w:left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styleId="36">
    <w:name w:val="Body Text 3"/>
    <w:basedOn w:val="Standard"/>
    <w:pPr>
      <w:snapToGrid w:val="0"/>
      <w:jc w:val="both"/>
    </w:pPr>
    <w:rPr>
      <w:rFonts w:eastAsia="標楷體"/>
      <w:sz w:val="28"/>
    </w:rPr>
  </w:style>
  <w:style w:type="paragraph" w:styleId="af6">
    <w:name w:val="Block Text"/>
    <w:basedOn w:val="Standard"/>
    <w:pPr>
      <w:spacing w:line="0" w:lineRule="atLeast"/>
      <w:ind w:left="5" w:right="-64" w:firstLine="585"/>
    </w:pPr>
    <w:rPr>
      <w:rFonts w:eastAsia="標楷體"/>
      <w:sz w:val="28"/>
    </w:rPr>
  </w:style>
  <w:style w:type="paragraph" w:customStyle="1" w:styleId="18">
    <w:name w:val="字元1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customStyle="1" w:styleId="p">
    <w:name w:val="p"/>
    <w:basedOn w:val="Standard"/>
    <w:pPr>
      <w:widowControl/>
      <w:spacing w:before="280" w:after="280" w:line="400" w:lineRule="atLeast"/>
      <w:ind w:left="856" w:right="856" w:firstLine="480"/>
    </w:pPr>
    <w:rPr>
      <w:rFonts w:ascii="新細明體" w:hAnsi="新細明體" w:cs="新細明體"/>
      <w:color w:val="000000"/>
      <w:kern w:val="0"/>
      <w:lang w:eastAsia="ar-SA"/>
    </w:rPr>
  </w:style>
  <w:style w:type="paragraph" w:styleId="af7">
    <w:name w:val="annotation subject"/>
    <w:basedOn w:val="Marginalia"/>
    <w:next w:val="Marginalia"/>
    <w:rPr>
      <w:b/>
      <w:bCs/>
    </w:rPr>
  </w:style>
  <w:style w:type="paragraph" w:customStyle="1" w:styleId="StandardWW">
    <w:name w:val="Standard (WW)"/>
    <w:pPr>
      <w:suppressAutoHyphens/>
    </w:pPr>
    <w:rPr>
      <w:rFonts w:eastAsia="新細明體, PMingLiU"/>
      <w:kern w:val="3"/>
      <w:sz w:val="24"/>
      <w:szCs w:val="24"/>
    </w:rPr>
  </w:style>
  <w:style w:type="paragraph" w:customStyle="1" w:styleId="Af8">
    <w:name w:val="內文 A"/>
    <w:pPr>
      <w:suppressAutoHyphens/>
    </w:pPr>
    <w:rPr>
      <w:rFonts w:eastAsia="Arial Unicode MS" w:cs="Arial Unicode MS"/>
      <w:color w:val="000000"/>
      <w:kern w:val="3"/>
      <w:sz w:val="24"/>
      <w:szCs w:val="24"/>
    </w:rPr>
  </w:style>
  <w:style w:type="paragraph" w:customStyle="1" w:styleId="-111">
    <w:name w:val="彩色清單 - 輔色 11"/>
    <w:pPr>
      <w:suppressAutoHyphens/>
      <w:ind w:left="480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9">
    <w:name w:val="頁首與頁尾"/>
    <w:pPr>
      <w:widowControl/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2a">
    <w:name w:val="表格樣式 2"/>
    <w:pPr>
      <w:widowControl/>
      <w:suppressAutoHyphens/>
    </w:pPr>
    <w:rPr>
      <w:rFonts w:ascii="Arial Unicode MS" w:eastAsia="Helvetica Neue" w:hAnsi="Arial Unicode MS" w:cs="Arial Unicode MS"/>
      <w:color w:val="000000"/>
      <w:lang w:val="zh-TW"/>
    </w:rPr>
  </w:style>
  <w:style w:type="paragraph" w:customStyle="1" w:styleId="afa">
    <w:name w:val="預設值"/>
    <w:pPr>
      <w:widowControl/>
      <w:suppressAutoHyphens/>
    </w:pPr>
    <w:rPr>
      <w:rFonts w:ascii="Arial Unicode MS" w:eastAsia="Helvetica Neue" w:hAnsi="Arial Unicode MS" w:cs="Arial Unicode MS"/>
      <w:color w:val="000000"/>
      <w:sz w:val="22"/>
      <w:szCs w:val="22"/>
      <w:lang w:val="zh-TW"/>
    </w:rPr>
  </w:style>
  <w:style w:type="paragraph" w:customStyle="1" w:styleId="19">
    <w:name w:val="表格樣式 1"/>
    <w:pPr>
      <w:widowControl/>
      <w:suppressAutoHyphens/>
    </w:pPr>
    <w:rPr>
      <w:rFonts w:ascii="Helvetica Neue" w:eastAsia="Helvetica Neue" w:hAnsi="Helvetica Neue" w:cs="Helvetica Neue"/>
      <w:b/>
      <w:bCs/>
      <w:color w:val="000000"/>
    </w:rPr>
  </w:style>
  <w:style w:type="paragraph" w:customStyle="1" w:styleId="default0">
    <w:name w:val="default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Standard"/>
    <w:pPr>
      <w:spacing w:before="14"/>
    </w:pPr>
    <w:rPr>
      <w:rFonts w:ascii="SimSun" w:eastAsia="SimSun" w:hAnsi="SimSun" w:cs="SimSun"/>
      <w:kern w:val="0"/>
      <w:sz w:val="22"/>
      <w:szCs w:val="22"/>
    </w:rPr>
  </w:style>
  <w:style w:type="paragraph" w:customStyle="1" w:styleId="Framecontents">
    <w:name w:val="Frame contents"/>
    <w:basedOn w:val="Standard"/>
  </w:style>
  <w:style w:type="character" w:customStyle="1" w:styleId="1a">
    <w:name w:val="標題 1 字元"/>
    <w:basedOn w:val="a3"/>
    <w:rPr>
      <w:rFonts w:ascii="Cambria" w:eastAsia="新細明體" w:hAnsi="Cambria" w:cs="Cambria"/>
      <w:b/>
      <w:bCs/>
      <w:kern w:val="3"/>
      <w:sz w:val="52"/>
      <w:szCs w:val="52"/>
      <w:lang w:val="en-US" w:eastAsia="zh-TW" w:bidi="ar-SA"/>
    </w:rPr>
  </w:style>
  <w:style w:type="character" w:customStyle="1" w:styleId="2b">
    <w:name w:val="標題 2 字元"/>
    <w:basedOn w:val="a3"/>
    <w:rPr>
      <w:rFonts w:ascii="Arial Unicode MS" w:eastAsia="Arial Unicode MS" w:hAnsi="Arial Unicode MS" w:cs="Arial Unicode MS"/>
      <w:b/>
      <w:bCs/>
      <w:sz w:val="36"/>
      <w:szCs w:val="36"/>
      <w:lang w:val="en-US" w:eastAsia="zh-TW" w:bidi="ar-SA"/>
    </w:rPr>
  </w:style>
  <w:style w:type="character" w:customStyle="1" w:styleId="44">
    <w:name w:val="標題 4 字元"/>
    <w:basedOn w:val="a3"/>
    <w:rPr>
      <w:rFonts w:ascii="Arial" w:eastAsia="新細明體" w:hAnsi="Arial" w:cs="Arial"/>
      <w:kern w:val="3"/>
      <w:sz w:val="36"/>
      <w:szCs w:val="36"/>
      <w:lang w:val="en-US" w:eastAsia="zh-TW" w:bidi="ar-SA"/>
    </w:rPr>
  </w:style>
  <w:style w:type="character" w:customStyle="1" w:styleId="afb">
    <w:name w:val="頁尾 字元"/>
    <w:rPr>
      <w:rFonts w:eastAsia="新細明體"/>
      <w:kern w:val="3"/>
      <w:lang w:val="en-US" w:eastAsia="zh-TW" w:bidi="ar-SA"/>
    </w:rPr>
  </w:style>
  <w:style w:type="character" w:styleId="afc">
    <w:name w:val="page number"/>
    <w:basedOn w:val="a3"/>
  </w:style>
  <w:style w:type="character" w:customStyle="1" w:styleId="37">
    <w:name w:val="本文縮排 3 字元"/>
    <w:basedOn w:val="a3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HTML0">
    <w:name w:val="HTML 預設格式 字元"/>
    <w:basedOn w:val="a3"/>
    <w:rPr>
      <w:rFonts w:ascii="細明體" w:eastAsia="細明體" w:hAnsi="細明體" w:cs="細明體"/>
      <w:sz w:val="22"/>
      <w:szCs w:val="24"/>
      <w:lang w:val="en-US" w:eastAsia="zh-TW" w:bidi="ar-SA"/>
    </w:rPr>
  </w:style>
  <w:style w:type="character" w:customStyle="1" w:styleId="afd">
    <w:name w:val="無間距 字元"/>
    <w:basedOn w:val="a3"/>
    <w:rPr>
      <w:kern w:val="3"/>
      <w:sz w:val="24"/>
      <w:szCs w:val="24"/>
      <w:lang w:val="en-US" w:eastAsia="zh-TW" w:bidi="ar-SA"/>
    </w:rPr>
  </w:style>
  <w:style w:type="character" w:customStyle="1" w:styleId="afe">
    <w:name w:val="頁首 字元"/>
    <w:rPr>
      <w:rFonts w:eastAsia="新細明體"/>
      <w:kern w:val="3"/>
      <w:lang w:val="en-US" w:eastAsia="zh-TW" w:bidi="ar-SA"/>
    </w:rPr>
  </w:style>
  <w:style w:type="character" w:customStyle="1" w:styleId="aff">
    <w:name w:val="註解方塊文字 字元"/>
    <w:rPr>
      <w:rFonts w:ascii="Cambria" w:eastAsia="新細明體" w:hAnsi="Cambria" w:cs="Cambria"/>
      <w:kern w:val="3"/>
      <w:sz w:val="18"/>
      <w:szCs w:val="18"/>
      <w:lang w:val="en-US" w:eastAsia="zh-TW" w:bidi="ar-SA"/>
    </w:rPr>
  </w:style>
  <w:style w:type="character" w:customStyle="1" w:styleId="8">
    <w:name w:val="字元 字元8"/>
    <w:basedOn w:val="a3"/>
    <w:rPr>
      <w:rFonts w:ascii="Arial" w:eastAsia="新細明體" w:hAnsi="Arial" w:cs="Arial"/>
      <w:kern w:val="3"/>
      <w:sz w:val="18"/>
      <w:szCs w:val="18"/>
      <w:lang w:val="en-US" w:eastAsia="zh-TW" w:bidi="ar-SA"/>
    </w:rPr>
  </w:style>
  <w:style w:type="character" w:customStyle="1" w:styleId="Internetlink">
    <w:name w:val="Internet link"/>
    <w:basedOn w:val="a3"/>
    <w:rPr>
      <w:color w:val="0000FF"/>
      <w:u w:val="single"/>
    </w:rPr>
  </w:style>
  <w:style w:type="character" w:customStyle="1" w:styleId="style64">
    <w:name w:val="style64"/>
    <w:basedOn w:val="a3"/>
  </w:style>
  <w:style w:type="character" w:customStyle="1" w:styleId="aff0">
    <w:name w:val="本文縮排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ff1">
    <w:name w:val="本文 字元"/>
    <w:basedOn w:val="a3"/>
    <w:rPr>
      <w:rFonts w:eastAsia="新細明體"/>
      <w:b/>
      <w:kern w:val="3"/>
      <w:sz w:val="48"/>
      <w:szCs w:val="24"/>
      <w:lang w:val="en-US" w:eastAsia="zh-TW" w:bidi="ar-SA"/>
    </w:rPr>
  </w:style>
  <w:style w:type="character" w:customStyle="1" w:styleId="113">
    <w:name w:val="字元 字元11"/>
    <w:basedOn w:val="a3"/>
    <w:rPr>
      <w:rFonts w:eastAsia="新細明體"/>
      <w:kern w:val="3"/>
      <w:lang w:val="en-US" w:eastAsia="zh-TW" w:bidi="ar-SA"/>
    </w:rPr>
  </w:style>
  <w:style w:type="character" w:customStyle="1" w:styleId="100">
    <w:name w:val="字元 字元10"/>
    <w:basedOn w:val="a3"/>
    <w:rPr>
      <w:rFonts w:eastAsia="新細明體"/>
      <w:kern w:val="3"/>
      <w:lang w:val="en-US" w:eastAsia="zh-TW" w:bidi="ar-SA"/>
    </w:rPr>
  </w:style>
  <w:style w:type="character" w:customStyle="1" w:styleId="aff2">
    <w:name w:val="字元 字元"/>
    <w:basedOn w:val="a3"/>
    <w:rPr>
      <w:rFonts w:eastAsia="新細明體" w:cs="Times New Roman"/>
      <w:kern w:val="3"/>
      <w:lang w:val="en-US" w:eastAsia="zh-TW" w:bidi="ar-SA"/>
    </w:rPr>
  </w:style>
  <w:style w:type="character" w:customStyle="1" w:styleId="2c">
    <w:name w:val="本文 2 字元"/>
    <w:basedOn w:val="a3"/>
    <w:rPr>
      <w:rFonts w:eastAsia="標楷體"/>
      <w:color w:val="000000"/>
      <w:kern w:val="3"/>
      <w:sz w:val="24"/>
      <w:szCs w:val="24"/>
      <w:lang w:val="en-US" w:eastAsia="zh-TW" w:bidi="ar-SA"/>
    </w:rPr>
  </w:style>
  <w:style w:type="character" w:customStyle="1" w:styleId="StrongEmphasis">
    <w:name w:val="Strong Emphasis"/>
    <w:basedOn w:val="a3"/>
    <w:rPr>
      <w:rFonts w:cs="Times New Roman"/>
      <w:b/>
      <w:bCs/>
    </w:rPr>
  </w:style>
  <w:style w:type="character" w:customStyle="1" w:styleId="style31">
    <w:name w:val="style31"/>
    <w:basedOn w:val="a3"/>
    <w:rPr>
      <w:rFonts w:cs="Times New Roman"/>
      <w:sz w:val="36"/>
      <w:szCs w:val="36"/>
    </w:rPr>
  </w:style>
  <w:style w:type="character" w:customStyle="1" w:styleId="aff3">
    <w:name w:val="註解文字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style11">
    <w:name w:val="style11"/>
    <w:basedOn w:val="a3"/>
    <w:rPr>
      <w:rFonts w:cs="Times New Roman"/>
      <w:color w:val="996600"/>
      <w:sz w:val="24"/>
      <w:szCs w:val="24"/>
    </w:rPr>
  </w:style>
  <w:style w:type="character" w:customStyle="1" w:styleId="2d">
    <w:name w:val="本文縮排 2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VisitedInternetLink">
    <w:name w:val="Visited Internet Link"/>
    <w:basedOn w:val="a3"/>
    <w:rPr>
      <w:rFonts w:cs="Times New Roman"/>
      <w:color w:val="800080"/>
      <w:u w:val="single"/>
    </w:rPr>
  </w:style>
  <w:style w:type="character" w:customStyle="1" w:styleId="aff4">
    <w:name w:val="日期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mail">
    <w:name w:val="email"/>
    <w:basedOn w:val="a3"/>
    <w:rPr>
      <w:rFonts w:cs="Times New Roman"/>
    </w:rPr>
  </w:style>
  <w:style w:type="character" w:customStyle="1" w:styleId="style731">
    <w:name w:val="style731"/>
    <w:basedOn w:val="a3"/>
    <w:rPr>
      <w:rFonts w:cs="Times New Roman"/>
      <w:color w:val="333366"/>
      <w:sz w:val="22"/>
      <w:szCs w:val="22"/>
    </w:rPr>
  </w:style>
  <w:style w:type="character" w:customStyle="1" w:styleId="apple-style-span">
    <w:name w:val="apple-style-span"/>
    <w:basedOn w:val="a3"/>
    <w:rPr>
      <w:rFonts w:cs="Times New Roman"/>
    </w:rPr>
  </w:style>
  <w:style w:type="character" w:styleId="aff5">
    <w:name w:val="Emphasis"/>
    <w:basedOn w:val="a3"/>
    <w:rPr>
      <w:rFonts w:cs="Times New Roman"/>
      <w:color w:val="CC0033"/>
    </w:rPr>
  </w:style>
  <w:style w:type="character" w:customStyle="1" w:styleId="aff6">
    <w:name w:val="圖次 字元"/>
    <w:basedOn w:val="a3"/>
    <w:rPr>
      <w:rFonts w:ascii="標楷體" w:eastAsia="標楷體" w:hAnsi="標楷體" w:cs="標楷體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Pr>
      <w:rFonts w:ascii="細明體" w:eastAsia="細明體" w:hAnsi="細明體" w:cs="Times New Roman"/>
    </w:rPr>
  </w:style>
  <w:style w:type="character" w:customStyle="1" w:styleId="aff7">
    <w:name w:val="純文字 字元"/>
    <w:basedOn w:val="a3"/>
    <w:rPr>
      <w:rFonts w:ascii="細明體" w:eastAsia="細明體" w:hAnsi="細明體" w:cs="細明體"/>
      <w:lang w:val="en-US" w:eastAsia="zh-TW" w:bidi="ar-SA"/>
    </w:rPr>
  </w:style>
  <w:style w:type="character" w:customStyle="1" w:styleId="aff8">
    <w:name w:val="表次 字元"/>
    <w:basedOn w:val="a3"/>
    <w:rPr>
      <w:rFonts w:ascii="標楷體" w:eastAsia="標楷體" w:hAnsi="標楷體" w:cs="標楷體"/>
      <w:kern w:val="3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Pr>
      <w:rFonts w:ascii="細明體" w:eastAsia="細明體" w:hAnsi="細明體" w:cs="Courier New"/>
    </w:rPr>
  </w:style>
  <w:style w:type="character" w:customStyle="1" w:styleId="A40">
    <w:name w:val="A4"/>
    <w:rPr>
      <w:rFonts w:ascii="DFMingLight-B5" w:eastAsia="DFMingLight-B5" w:hAnsi="DFMingLight-B5" w:cs="DFMingLight-B5"/>
      <w:color w:val="000000"/>
      <w:sz w:val="19"/>
    </w:rPr>
  </w:style>
  <w:style w:type="character" w:customStyle="1" w:styleId="009">
    <w:name w:val="00內文 字元 字元"/>
    <w:basedOn w:val="a3"/>
    <w:rPr>
      <w:rFonts w:ascii="新細明體" w:eastAsia="標楷體" w:hAnsi="新細明體" w:cs="新細明體"/>
      <w:kern w:val="3"/>
      <w:sz w:val="26"/>
      <w:szCs w:val="26"/>
      <w:lang w:val="en-US" w:eastAsia="zh-TW" w:bidi="ar-SA"/>
    </w:rPr>
  </w:style>
  <w:style w:type="character" w:customStyle="1" w:styleId="00a">
    <w:name w:val="00〈一〉 字元"/>
    <w:basedOn w:val="a3"/>
    <w:rPr>
      <w:rFonts w:eastAsia="標楷體"/>
      <w:kern w:val="3"/>
      <w:sz w:val="26"/>
      <w:szCs w:val="26"/>
      <w:lang w:val="en-US" w:eastAsia="zh-TW" w:bidi="ar-SA"/>
    </w:rPr>
  </w:style>
  <w:style w:type="character" w:customStyle="1" w:styleId="00b">
    <w:name w:val="00內文(中文+英文) 字元"/>
    <w:basedOn w:val="a3"/>
    <w:rPr>
      <w:rFonts w:eastAsia="標楷體"/>
      <w:kern w:val="3"/>
      <w:sz w:val="26"/>
      <w:szCs w:val="26"/>
      <w:lang w:val="en-US" w:eastAsia="zh-TW" w:bidi="ar-SA"/>
    </w:rPr>
  </w:style>
  <w:style w:type="character" w:customStyle="1" w:styleId="00c">
    <w:name w:val="00引用文 字元"/>
    <w:basedOn w:val="a3"/>
    <w:rPr>
      <w:rFonts w:ascii="標楷體" w:eastAsia="標楷體" w:hAnsi="標楷體" w:cs="標楷體"/>
      <w:b/>
      <w:kern w:val="3"/>
      <w:sz w:val="26"/>
      <w:szCs w:val="26"/>
      <w:lang w:val="en-US" w:eastAsia="zh-TW" w:bidi="ar-SA"/>
    </w:rPr>
  </w:style>
  <w:style w:type="character" w:customStyle="1" w:styleId="0012">
    <w:name w:val="001 字元"/>
    <w:basedOn w:val="a3"/>
    <w:rPr>
      <w:rFonts w:eastAsia="標楷體"/>
      <w:kern w:val="3"/>
      <w:sz w:val="26"/>
      <w:szCs w:val="26"/>
      <w:lang w:val="en-US" w:eastAsia="zh-TW" w:bidi="ar-SA"/>
    </w:rPr>
  </w:style>
  <w:style w:type="character" w:customStyle="1" w:styleId="00d">
    <w:name w:val="00一標題 字元"/>
    <w:basedOn w:val="a3"/>
    <w:rPr>
      <w:rFonts w:eastAsia="標楷體"/>
      <w:b/>
      <w:kern w:val="3"/>
      <w:sz w:val="28"/>
      <w:szCs w:val="26"/>
      <w:lang w:val="en-US" w:eastAsia="zh-TW" w:bidi="ar-SA"/>
    </w:rPr>
  </w:style>
  <w:style w:type="character" w:customStyle="1" w:styleId="00e">
    <w:name w:val="00中文參考文獻 字元"/>
    <w:basedOn w:val="a3"/>
    <w:rPr>
      <w:rFonts w:ascii="Calibri" w:eastAsia="標楷體" w:hAnsi="Calibri" w:cs="Calibri"/>
      <w:kern w:val="3"/>
      <w:sz w:val="26"/>
      <w:szCs w:val="26"/>
      <w:lang w:val="en-US" w:eastAsia="zh-TW" w:bidi="ar-SA"/>
    </w:rPr>
  </w:style>
  <w:style w:type="character" w:customStyle="1" w:styleId="A60">
    <w:name w:val="A6"/>
    <w:rPr>
      <w:color w:val="000000"/>
      <w:sz w:val="44"/>
    </w:rPr>
  </w:style>
  <w:style w:type="character" w:customStyle="1" w:styleId="bodytext1">
    <w:name w:val="bodytext1"/>
    <w:basedOn w:val="a3"/>
    <w:rPr>
      <w:rFonts w:ascii="Arial" w:eastAsia="Arial" w:hAnsi="Arial" w:cs="Arial"/>
      <w:color w:val="000000"/>
      <w:sz w:val="18"/>
      <w:szCs w:val="18"/>
    </w:rPr>
  </w:style>
  <w:style w:type="character" w:customStyle="1" w:styleId="style121">
    <w:name w:val="style121"/>
    <w:basedOn w:val="a3"/>
    <w:rPr>
      <w:rFonts w:cs="Times New Roman"/>
      <w:b/>
      <w:bCs/>
      <w:color w:val="FF0000"/>
    </w:rPr>
  </w:style>
  <w:style w:type="character" w:customStyle="1" w:styleId="1b">
    <w:name w:val="頁尾1"/>
    <w:basedOn w:val="a3"/>
    <w:rPr>
      <w:rFonts w:cs="Times New Roman"/>
    </w:rPr>
  </w:style>
  <w:style w:type="character" w:customStyle="1" w:styleId="text1">
    <w:name w:val="text1"/>
    <w:basedOn w:val="a3"/>
    <w:rPr>
      <w:rFonts w:cs="Times New Roman"/>
      <w:sz w:val="19"/>
      <w:szCs w:val="19"/>
    </w:rPr>
  </w:style>
  <w:style w:type="character" w:customStyle="1" w:styleId="contents1">
    <w:name w:val="contents1"/>
    <w:basedOn w:val="a3"/>
    <w:rPr>
      <w:rFonts w:ascii="Arial" w:eastAsia="Arial" w:hAnsi="Arial" w:cs="Arial"/>
      <w:sz w:val="18"/>
      <w:szCs w:val="18"/>
    </w:rPr>
  </w:style>
  <w:style w:type="character" w:customStyle="1" w:styleId="style12">
    <w:name w:val="style12"/>
    <w:basedOn w:val="a3"/>
    <w:rPr>
      <w:rFonts w:cs="Times New Roman"/>
    </w:rPr>
  </w:style>
  <w:style w:type="character" w:customStyle="1" w:styleId="medium-font1">
    <w:name w:val="medium-font1"/>
    <w:basedOn w:val="a3"/>
    <w:rPr>
      <w:rFonts w:cs="Times New Roman"/>
      <w:sz w:val="19"/>
      <w:szCs w:val="19"/>
    </w:rPr>
  </w:style>
  <w:style w:type="character" w:customStyle="1" w:styleId="9">
    <w:name w:val="字元 字元9"/>
    <w:basedOn w:val="a3"/>
    <w:rPr>
      <w:rFonts w:ascii="Times New Roman" w:eastAsia="新細明體" w:hAnsi="Times New Roman" w:cs="Times New Roman"/>
      <w:sz w:val="20"/>
      <w:szCs w:val="20"/>
    </w:rPr>
  </w:style>
  <w:style w:type="character" w:customStyle="1" w:styleId="cgselectable">
    <w:name w:val="cgselectable"/>
    <w:basedOn w:val="a3"/>
  </w:style>
  <w:style w:type="character" w:styleId="HTML1">
    <w:name w:val="HTML Typewriter"/>
    <w:basedOn w:val="a3"/>
    <w:rPr>
      <w:rFonts w:ascii="細明體" w:eastAsia="細明體" w:hAnsi="細明體" w:cs="細明體"/>
      <w:sz w:val="24"/>
      <w:szCs w:val="24"/>
    </w:rPr>
  </w:style>
  <w:style w:type="character" w:customStyle="1" w:styleId="none1">
    <w:name w:val="none1"/>
    <w:basedOn w:val="a3"/>
    <w:rPr>
      <w:strike w:val="0"/>
      <w:dstrike w:val="0"/>
      <w:sz w:val="18"/>
      <w:szCs w:val="18"/>
      <w:u w:val="none"/>
    </w:rPr>
  </w:style>
  <w:style w:type="character" w:customStyle="1" w:styleId="fieldlabel">
    <w:name w:val="fieldlabel"/>
    <w:basedOn w:val="a3"/>
    <w:rPr>
      <w:rFonts w:ascii="Arial" w:eastAsia="Arial" w:hAnsi="Arial" w:cs="Arial"/>
      <w:b/>
      <w:bCs/>
      <w:color w:val="666666"/>
      <w:sz w:val="18"/>
      <w:szCs w:val="18"/>
    </w:rPr>
  </w:style>
  <w:style w:type="character" w:customStyle="1" w:styleId="mailheadertext">
    <w:name w:val="mailheadertext"/>
    <w:basedOn w:val="a3"/>
  </w:style>
  <w:style w:type="character" w:styleId="aff9">
    <w:name w:val="annotation reference"/>
    <w:basedOn w:val="a3"/>
    <w:rPr>
      <w:sz w:val="18"/>
      <w:szCs w:val="18"/>
    </w:rPr>
  </w:style>
  <w:style w:type="character" w:customStyle="1" w:styleId="affa">
    <w:name w:val="註解主旨 字元"/>
    <w:basedOn w:val="aff3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dialogtext1">
    <w:name w:val="dialog_text1"/>
    <w:basedOn w:val="a3"/>
    <w:rPr>
      <w:rFonts w:ascii="sөũ" w:eastAsia="sөũ" w:hAnsi="sөũ" w:cs="sөũ"/>
      <w:color w:val="000000"/>
      <w:sz w:val="24"/>
      <w:szCs w:val="24"/>
    </w:rPr>
  </w:style>
  <w:style w:type="character" w:customStyle="1" w:styleId="Hyperlink1">
    <w:name w:val="Hyperlink.1"/>
    <w:basedOn w:val="a3"/>
    <w:rPr>
      <w:rFonts w:ascii="標楷體" w:eastAsia="標楷體" w:hAnsi="標楷體" w:cs="標楷體"/>
      <w:color w:val="000000"/>
      <w:sz w:val="28"/>
      <w:szCs w:val="28"/>
      <w:u w:val="single" w:color="000000"/>
      <w:lang w:val="zh-TW" w:eastAsia="zh-TW"/>
    </w:rPr>
  </w:style>
  <w:style w:type="character" w:customStyle="1" w:styleId="affb">
    <w:name w:val="無"/>
  </w:style>
  <w:style w:type="character" w:customStyle="1" w:styleId="Hyperlink0">
    <w:name w:val="Hyperlink.0"/>
    <w:basedOn w:val="affb"/>
    <w:rPr>
      <w:color w:val="000000"/>
      <w:sz w:val="28"/>
      <w:szCs w:val="28"/>
      <w:u w:val="single" w:color="000000"/>
      <w:lang w:val="en-US"/>
    </w:rPr>
  </w:style>
  <w:style w:type="character" w:customStyle="1" w:styleId="-12">
    <w:name w:val="彩色清單 - 輔色 1 字元"/>
    <w:rPr>
      <w:rFonts w:ascii="Calibri" w:eastAsia="Calibri" w:hAnsi="Calibri" w:cs="Calibri"/>
      <w:kern w:val="3"/>
      <w:sz w:val="24"/>
      <w:szCs w:val="22"/>
    </w:rPr>
  </w:style>
  <w:style w:type="character" w:customStyle="1" w:styleId="affc">
    <w:name w:val="註釋標題 字元"/>
    <w:basedOn w:val="a3"/>
    <w:rPr>
      <w:rFonts w:eastAsia="標楷體"/>
      <w:b/>
      <w:kern w:val="3"/>
      <w:sz w:val="28"/>
      <w:szCs w:val="28"/>
    </w:rPr>
  </w:style>
  <w:style w:type="character" w:customStyle="1" w:styleId="affd">
    <w:name w:val="結語 字元"/>
    <w:basedOn w:val="a3"/>
    <w:rPr>
      <w:rFonts w:eastAsia="標楷體"/>
      <w:b/>
      <w:kern w:val="3"/>
      <w:sz w:val="28"/>
      <w:szCs w:val="28"/>
    </w:rPr>
  </w:style>
  <w:style w:type="character" w:customStyle="1" w:styleId="38">
    <w:name w:val="本文 3 字元"/>
    <w:basedOn w:val="a3"/>
    <w:rPr>
      <w:rFonts w:eastAsia="標楷體"/>
      <w:kern w:val="3"/>
      <w:sz w:val="28"/>
      <w:szCs w:val="24"/>
    </w:rPr>
  </w:style>
  <w:style w:type="character" w:styleId="affe">
    <w:name w:val="Book Title"/>
    <w:basedOn w:val="a3"/>
    <w:rPr>
      <w:b/>
      <w:bCs/>
      <w:smallCaps/>
      <w:spacing w:val="5"/>
    </w:rPr>
  </w:style>
  <w:style w:type="character" w:customStyle="1" w:styleId="afff">
    <w:name w:val="清單段落 字元"/>
    <w:rPr>
      <w:rFonts w:ascii="Calibri" w:eastAsia="Calibri" w:hAnsi="Calibri" w:cs="Calibri"/>
      <w:kern w:val="3"/>
      <w:sz w:val="24"/>
      <w:szCs w:val="22"/>
    </w:rPr>
  </w:style>
  <w:style w:type="character" w:customStyle="1" w:styleId="39">
    <w:name w:val="標題 3 字元"/>
    <w:basedOn w:val="a3"/>
    <w:rPr>
      <w:rFonts w:ascii="Cambria" w:eastAsia="新細明體" w:hAnsi="Cambria" w:cs="F"/>
      <w:b/>
      <w:bCs/>
      <w:kern w:val="3"/>
      <w:sz w:val="36"/>
      <w:szCs w:val="36"/>
    </w:rPr>
  </w:style>
  <w:style w:type="character" w:customStyle="1" w:styleId="1c">
    <w:name w:val="未解析的提及1"/>
    <w:basedOn w:val="a3"/>
    <w:rPr>
      <w:color w:val="605E5C"/>
      <w:shd w:val="clear" w:color="auto" w:fill="E1DFDD"/>
    </w:rPr>
  </w:style>
  <w:style w:type="character" w:customStyle="1" w:styleId="afff0">
    <w:name w:val="未解析的提及"/>
    <w:basedOn w:val="a3"/>
    <w:rPr>
      <w:color w:val="605E5C"/>
      <w:shd w:val="clear" w:color="auto" w:fill="E1DFDD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2">
    <w:name w:val="ListLabel 2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3">
    <w:name w:val="ListLabel 2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4">
    <w:name w:val="ListLabel 2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5">
    <w:name w:val="ListLabel 2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6">
    <w:name w:val="ListLabel 2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">
    <w:name w:val="ListLabel 2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">
    <w:name w:val="ListLabel 2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">
    <w:name w:val="ListLabel 2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">
    <w:name w:val="ListLabel 3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1">
    <w:name w:val="ListLabel 3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">
    <w:name w:val="ListLabel 3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">
    <w:name w:val="ListLabel 3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">
    <w:name w:val="ListLabel 3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">
    <w:name w:val="ListLabel 3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">
    <w:name w:val="ListLabel 3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7">
    <w:name w:val="ListLabel 3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8">
    <w:name w:val="ListLabel 3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9">
    <w:name w:val="ListLabel 3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0">
    <w:name w:val="ListLabel 4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3">
    <w:name w:val="ListLabel 4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5">
    <w:name w:val="ListLabel 4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6">
    <w:name w:val="ListLabel 4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7">
    <w:name w:val="ListLabel 4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8">
    <w:name w:val="ListLabel 4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9">
    <w:name w:val="ListLabel 4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0">
    <w:name w:val="ListLabel 5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1">
    <w:name w:val="ListLabel 5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2">
    <w:name w:val="ListLabel 5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3">
    <w:name w:val="ListLabel 5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4">
    <w:name w:val="ListLabel 5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5">
    <w:name w:val="ListLabel 5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6">
    <w:name w:val="ListLabel 5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7">
    <w:name w:val="ListLabel 57"/>
    <w:rPr>
      <w:rFonts w:ascii="Times New Roman" w:eastAsia="DFPLiKingHei-XB" w:hAnsi="Times New Roman" w:cs="Times New Roman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  <w:rPr>
      <w:rFonts w:ascii="Times New Roman" w:eastAsia="DFPLiKingHei-XB" w:hAnsi="Times New Roman" w:cs="Times New Roman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">
    <w:name w:val="ListLabel 7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">
    <w:name w:val="ListLabel 7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8">
    <w:name w:val="ListLabel 7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9">
    <w:name w:val="ListLabel 7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0">
    <w:name w:val="ListLabel 8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1">
    <w:name w:val="ListLabel 8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2">
    <w:name w:val="ListLabel 8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3">
    <w:name w:val="ListLabel 8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4">
    <w:name w:val="ListLabel 8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5">
    <w:name w:val="ListLabel 8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6">
    <w:name w:val="ListLabel 8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7">
    <w:name w:val="ListLabel 8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8">
    <w:name w:val="ListLabel 8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89">
    <w:name w:val="ListLabel 8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91">
    <w:name w:val="ListLabel 9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92">
    <w:name w:val="ListLabel 9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93">
    <w:name w:val="ListLabel 9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96">
    <w:name w:val="ListLabel 9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98">
    <w:name w:val="ListLabel 9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99">
    <w:name w:val="ListLabel 9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00">
    <w:name w:val="ListLabel 10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01">
    <w:name w:val="ListLabel 10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02">
    <w:name w:val="ListLabel 10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03">
    <w:name w:val="ListLabel 10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04">
    <w:name w:val="ListLabel 10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05">
    <w:name w:val="ListLabel 10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06">
    <w:name w:val="ListLabel 10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07">
    <w:name w:val="ListLabel 10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08">
    <w:name w:val="ListLabel 10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09">
    <w:name w:val="ListLabel 10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10">
    <w:name w:val="ListLabel 11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11">
    <w:name w:val="ListLabel 11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12">
    <w:name w:val="ListLabel 11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13">
    <w:name w:val="ListLabel 11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14">
    <w:name w:val="ListLabel 11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15">
    <w:name w:val="ListLabel 11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17">
    <w:name w:val="ListLabel 11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18">
    <w:name w:val="ListLabel 11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19">
    <w:name w:val="ListLabel 11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22">
    <w:name w:val="ListLabel 12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24">
    <w:name w:val="ListLabel 12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25">
    <w:name w:val="ListLabel 12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26">
    <w:name w:val="ListLabel 12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27">
    <w:name w:val="ListLabel 12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28">
    <w:name w:val="ListLabel 12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129">
    <w:name w:val="ListLabel 129"/>
    <w:rPr>
      <w:rFonts w:cs="SimSun"/>
      <w:lang w:val="en-US"/>
    </w:rPr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  <w:rPr>
      <w:rFonts w:cs="SimSun"/>
      <w:lang w:val="en-US"/>
    </w:rPr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  <w:rPr>
      <w:rFonts w:cs="SimSun"/>
      <w:lang w:val="en-US"/>
    </w:rPr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  <w:rPr>
      <w:rFonts w:cs="SimSun"/>
      <w:lang w:val="en-US"/>
    </w:rPr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  <w:rPr>
      <w:rFonts w:cs="SimSun"/>
      <w:lang w:val="en-US"/>
    </w:rPr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  <w:rPr>
      <w:rFonts w:cs="SimSun"/>
      <w:lang w:val="en-US"/>
    </w:rPr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  <w:rPr>
      <w:rFonts w:cs="SimSun"/>
      <w:lang w:val="en-US"/>
    </w:rPr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  <w:rPr>
      <w:rFonts w:cs="SimSun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65">
    <w:name w:val="ListLabel 26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66">
    <w:name w:val="ListLabel 26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67">
    <w:name w:val="ListLabel 26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68">
    <w:name w:val="ListLabel 26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69">
    <w:name w:val="ListLabel 26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0">
    <w:name w:val="ListLabel 27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1">
    <w:name w:val="ListLabel 27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2">
    <w:name w:val="ListLabel 27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3">
    <w:name w:val="ListLabel 27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4">
    <w:name w:val="ListLabel 27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5">
    <w:name w:val="ListLabel 27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6">
    <w:name w:val="ListLabel 27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7">
    <w:name w:val="ListLabel 27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8">
    <w:name w:val="ListLabel 27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79">
    <w:name w:val="ListLabel 27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0">
    <w:name w:val="ListLabel 28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1">
    <w:name w:val="ListLabel 28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2">
    <w:name w:val="ListLabel 28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3">
    <w:name w:val="ListLabel 28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4">
    <w:name w:val="ListLabel 28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5">
    <w:name w:val="ListLabel 28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6">
    <w:name w:val="ListLabel 28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7">
    <w:name w:val="ListLabel 28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8">
    <w:name w:val="ListLabel 28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89">
    <w:name w:val="ListLabel 28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0">
    <w:name w:val="ListLabel 29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1">
    <w:name w:val="ListLabel 29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2">
    <w:name w:val="ListLabel 29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3">
    <w:name w:val="ListLabel 29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4">
    <w:name w:val="ListLabel 29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5">
    <w:name w:val="ListLabel 29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6">
    <w:name w:val="ListLabel 29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7">
    <w:name w:val="ListLabel 29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8">
    <w:name w:val="ListLabel 29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299">
    <w:name w:val="ListLabel 29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0">
    <w:name w:val="ListLabel 30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1">
    <w:name w:val="ListLabel 30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2">
    <w:name w:val="ListLabel 30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3">
    <w:name w:val="ListLabel 30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4">
    <w:name w:val="ListLabel 30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5">
    <w:name w:val="ListLabel 30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6">
    <w:name w:val="ListLabel 30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7">
    <w:name w:val="ListLabel 30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8">
    <w:name w:val="ListLabel 30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09">
    <w:name w:val="ListLabel 309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310">
    <w:name w:val="ListLabel 31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311">
    <w:name w:val="ListLabel 311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312">
    <w:name w:val="ListLabel 312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313">
    <w:name w:val="ListLabel 313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314">
    <w:name w:val="ListLabel 314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315">
    <w:name w:val="ListLabel 315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316">
    <w:name w:val="ListLabel 316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317">
    <w:name w:val="ListLabel 317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318">
    <w:name w:val="ListLabel 31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19">
    <w:name w:val="ListLabel 31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0">
    <w:name w:val="ListLabel 3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1">
    <w:name w:val="ListLabel 32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2">
    <w:name w:val="ListLabel 32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3">
    <w:name w:val="ListLabel 32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4">
    <w:name w:val="ListLabel 32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5">
    <w:name w:val="ListLabel 32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6">
    <w:name w:val="ListLabel 32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7">
    <w:name w:val="ListLabel 32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8">
    <w:name w:val="ListLabel 32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29">
    <w:name w:val="ListLabel 32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0">
    <w:name w:val="ListLabel 33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1">
    <w:name w:val="ListLabel 33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2">
    <w:name w:val="ListLabel 33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3">
    <w:name w:val="ListLabel 33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4">
    <w:name w:val="ListLabel 33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5">
    <w:name w:val="ListLabel 33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6">
    <w:name w:val="ListLabel 33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7">
    <w:name w:val="ListLabel 33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8">
    <w:name w:val="ListLabel 33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39">
    <w:name w:val="ListLabel 33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0">
    <w:name w:val="ListLabel 34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1">
    <w:name w:val="ListLabel 34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2">
    <w:name w:val="ListLabel 34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3">
    <w:name w:val="ListLabel 34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4">
    <w:name w:val="ListLabel 34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5">
    <w:name w:val="ListLabel 34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6">
    <w:name w:val="ListLabel 34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7">
    <w:name w:val="ListLabel 34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8">
    <w:name w:val="ListLabel 34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49">
    <w:name w:val="ListLabel 34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0">
    <w:name w:val="ListLabel 35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1">
    <w:name w:val="ListLabel 35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2">
    <w:name w:val="ListLabel 35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3">
    <w:name w:val="ListLabel 35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4">
    <w:name w:val="ListLabel 35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5">
    <w:name w:val="ListLabel 35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6">
    <w:name w:val="ListLabel 35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7">
    <w:name w:val="ListLabel 35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8">
    <w:name w:val="ListLabel 35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59">
    <w:name w:val="ListLabel 35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0">
    <w:name w:val="ListLabel 36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1">
    <w:name w:val="ListLabel 36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2">
    <w:name w:val="ListLabel 36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3">
    <w:name w:val="ListLabel 36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4">
    <w:name w:val="ListLabel 36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5">
    <w:name w:val="ListLabel 36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6">
    <w:name w:val="ListLabel 36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7">
    <w:name w:val="ListLabel 36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8">
    <w:name w:val="ListLabel 36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69">
    <w:name w:val="ListLabel 36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70">
    <w:name w:val="ListLabel 37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71">
    <w:name w:val="ListLabel 37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72">
    <w:name w:val="ListLabel 37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73">
    <w:name w:val="ListLabel 37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74">
    <w:name w:val="ListLabel 37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75">
    <w:name w:val="ListLabel 37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76">
    <w:name w:val="ListLabel 37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77">
    <w:name w:val="ListLabel 37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78">
    <w:name w:val="ListLabel 37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79">
    <w:name w:val="ListLabel 37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80">
    <w:name w:val="ListLabel 38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81">
    <w:name w:val="ListLabel 38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82">
    <w:name w:val="ListLabel 38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83">
    <w:name w:val="ListLabel 38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84">
    <w:name w:val="ListLabel 38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85">
    <w:name w:val="ListLabel 38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86">
    <w:name w:val="ListLabel 38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87">
    <w:name w:val="ListLabel 38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88">
    <w:name w:val="ListLabel 38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89">
    <w:name w:val="ListLabel 38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90">
    <w:name w:val="ListLabel 39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91">
    <w:name w:val="ListLabel 39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92">
    <w:name w:val="ListLabel 39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93">
    <w:name w:val="ListLabel 39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94">
    <w:name w:val="ListLabel 39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95">
    <w:name w:val="ListLabel 39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96">
    <w:name w:val="ListLabel 39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97">
    <w:name w:val="ListLabel 39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98">
    <w:name w:val="ListLabel 39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399">
    <w:name w:val="ListLabel 39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00">
    <w:name w:val="ListLabel 40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01">
    <w:name w:val="ListLabel 40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02">
    <w:name w:val="ListLabel 40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03">
    <w:name w:val="ListLabel 40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04">
    <w:name w:val="ListLabel 40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05">
    <w:name w:val="ListLabel 40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06">
    <w:name w:val="ListLabel 40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07">
    <w:name w:val="ListLabel 40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08">
    <w:name w:val="ListLabel 40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09">
    <w:name w:val="ListLabel 40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10">
    <w:name w:val="ListLabel 41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11">
    <w:name w:val="ListLabel 41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12">
    <w:name w:val="ListLabel 41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13">
    <w:name w:val="ListLabel 41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14">
    <w:name w:val="ListLabel 41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15">
    <w:name w:val="ListLabel 41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16">
    <w:name w:val="ListLabel 41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17">
    <w:name w:val="ListLabel 417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18">
    <w:name w:val="ListLabel 418"/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27">
    <w:name w:val="ListLabel 427"/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</w:style>
  <w:style w:type="character" w:customStyle="1" w:styleId="ListLabel434">
    <w:name w:val="ListLabel 434"/>
  </w:style>
  <w:style w:type="character" w:customStyle="1" w:styleId="ListLabel435">
    <w:name w:val="ListLabel 435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</w:style>
  <w:style w:type="character" w:customStyle="1" w:styleId="ListLabel461">
    <w:name w:val="ListLabel 461"/>
  </w:style>
  <w:style w:type="character" w:customStyle="1" w:styleId="ListLabel462">
    <w:name w:val="ListLabel 462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63">
    <w:name w:val="ListLabel 463"/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</w:style>
  <w:style w:type="character" w:customStyle="1" w:styleId="ListLabel479">
    <w:name w:val="ListLabel 479"/>
  </w:style>
  <w:style w:type="character" w:customStyle="1" w:styleId="ListLabel480">
    <w:name w:val="ListLabel 480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81">
    <w:name w:val="ListLabel 481"/>
  </w:style>
  <w:style w:type="character" w:customStyle="1" w:styleId="ListLabel482">
    <w:name w:val="ListLabel 482"/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</w:style>
  <w:style w:type="character" w:customStyle="1" w:styleId="ListLabel488">
    <w:name w:val="ListLabel 488"/>
  </w:style>
  <w:style w:type="character" w:customStyle="1" w:styleId="ListLabel489">
    <w:name w:val="ListLabel 489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</w:style>
  <w:style w:type="character" w:customStyle="1" w:styleId="ListLabel524">
    <w:name w:val="ListLabel 524"/>
  </w:style>
  <w:style w:type="character" w:customStyle="1" w:styleId="ListLabel525">
    <w:name w:val="ListLabel 525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</w:style>
  <w:style w:type="character" w:customStyle="1" w:styleId="ListLabel533">
    <w:name w:val="ListLabel 533"/>
  </w:style>
  <w:style w:type="character" w:customStyle="1" w:styleId="ListLabel534">
    <w:name w:val="ListLabel 534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</w:style>
  <w:style w:type="character" w:customStyle="1" w:styleId="ListLabel542">
    <w:name w:val="ListLabel 542"/>
  </w:style>
  <w:style w:type="character" w:customStyle="1" w:styleId="ListLabel543">
    <w:name w:val="ListLabel 543"/>
    <w:rPr>
      <w:rFonts w:ascii="Times New Roman" w:eastAsia="Arial Unicode MS" w:hAnsi="Times New Roman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</w:style>
  <w:style w:type="character" w:customStyle="1" w:styleId="ListLabel551">
    <w:name w:val="ListLabel 551"/>
  </w:style>
  <w:style w:type="character" w:customStyle="1" w:styleId="ListLabel552">
    <w:name w:val="ListLabel 55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53">
    <w:name w:val="ListLabel 55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54">
    <w:name w:val="ListLabel 55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55">
    <w:name w:val="ListLabel 55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56">
    <w:name w:val="ListLabel 55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57">
    <w:name w:val="ListLabel 55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58">
    <w:name w:val="ListLabel 55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59">
    <w:name w:val="ListLabel 55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60">
    <w:name w:val="ListLabel 56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61">
    <w:name w:val="ListLabel 56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62">
    <w:name w:val="ListLabel 56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63">
    <w:name w:val="ListLabel 56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64">
    <w:name w:val="ListLabel 56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65">
    <w:name w:val="ListLabel 56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66">
    <w:name w:val="ListLabel 56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67">
    <w:name w:val="ListLabel 56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68">
    <w:name w:val="ListLabel 56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69">
    <w:name w:val="ListLabel 56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70">
    <w:name w:val="ListLabel 57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71">
    <w:name w:val="ListLabel 57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72">
    <w:name w:val="ListLabel 57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73">
    <w:name w:val="ListLabel 57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74">
    <w:name w:val="ListLabel 57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75">
    <w:name w:val="ListLabel 57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76">
    <w:name w:val="ListLabel 57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77">
    <w:name w:val="ListLabel 57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78">
    <w:name w:val="ListLabel 57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79">
    <w:name w:val="ListLabel 57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80">
    <w:name w:val="ListLabel 58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81">
    <w:name w:val="ListLabel 58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82">
    <w:name w:val="ListLabel 58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83">
    <w:name w:val="ListLabel 58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84">
    <w:name w:val="ListLabel 58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85">
    <w:name w:val="ListLabel 58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86">
    <w:name w:val="ListLabel 58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87">
    <w:name w:val="ListLabel 58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88">
    <w:name w:val="ListLabel 58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89">
    <w:name w:val="ListLabel 58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90">
    <w:name w:val="ListLabel 59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91">
    <w:name w:val="ListLabel 59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92">
    <w:name w:val="ListLabel 59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93">
    <w:name w:val="ListLabel 59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94">
    <w:name w:val="ListLabel 59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95">
    <w:name w:val="ListLabel 59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96">
    <w:name w:val="ListLabel 59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97">
    <w:name w:val="ListLabel 59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98">
    <w:name w:val="ListLabel 59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599">
    <w:name w:val="ListLabel 59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00">
    <w:name w:val="ListLabel 60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01">
    <w:name w:val="ListLabel 60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02">
    <w:name w:val="ListLabel 60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03">
    <w:name w:val="ListLabel 60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04">
    <w:name w:val="ListLabel 60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05">
    <w:name w:val="ListLabel 60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06">
    <w:name w:val="ListLabel 60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07">
    <w:name w:val="ListLabel 60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08">
    <w:name w:val="ListLabel 60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09">
    <w:name w:val="ListLabel 60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10">
    <w:name w:val="ListLabel 61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11">
    <w:name w:val="ListLabel 61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12">
    <w:name w:val="ListLabel 61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13">
    <w:name w:val="ListLabel 61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14">
    <w:name w:val="ListLabel 61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15">
    <w:name w:val="ListLabel 615"/>
    <w:rPr>
      <w:rFonts w:ascii="Times New Roman" w:eastAsia="DFPLiKingHei-XB" w:hAnsi="Times New Roman" w:cs="Times New Roman"/>
    </w:rPr>
  </w:style>
  <w:style w:type="character" w:customStyle="1" w:styleId="ListLabel616">
    <w:name w:val="ListLabel 616"/>
  </w:style>
  <w:style w:type="character" w:customStyle="1" w:styleId="ListLabel617">
    <w:name w:val="ListLabel 617"/>
  </w:style>
  <w:style w:type="character" w:customStyle="1" w:styleId="ListLabel618">
    <w:name w:val="ListLabel 618"/>
  </w:style>
  <w:style w:type="character" w:customStyle="1" w:styleId="ListLabel619">
    <w:name w:val="ListLabel 619"/>
  </w:style>
  <w:style w:type="character" w:customStyle="1" w:styleId="ListLabel620">
    <w:name w:val="ListLabel 620"/>
  </w:style>
  <w:style w:type="character" w:customStyle="1" w:styleId="ListLabel621">
    <w:name w:val="ListLabel 621"/>
  </w:style>
  <w:style w:type="character" w:customStyle="1" w:styleId="ListLabel622">
    <w:name w:val="ListLabel 622"/>
  </w:style>
  <w:style w:type="character" w:customStyle="1" w:styleId="ListLabel623">
    <w:name w:val="ListLabel 623"/>
  </w:style>
  <w:style w:type="character" w:customStyle="1" w:styleId="ListLabel624">
    <w:name w:val="ListLabel 624"/>
    <w:rPr>
      <w:rFonts w:cs="SimSun"/>
      <w:lang w:val="en-US"/>
    </w:rPr>
  </w:style>
  <w:style w:type="character" w:customStyle="1" w:styleId="ListLabel625">
    <w:name w:val="ListLabel 625"/>
  </w:style>
  <w:style w:type="character" w:customStyle="1" w:styleId="ListLabel626">
    <w:name w:val="ListLabel 626"/>
  </w:style>
  <w:style w:type="character" w:customStyle="1" w:styleId="ListLabel627">
    <w:name w:val="ListLabel 627"/>
  </w:style>
  <w:style w:type="character" w:customStyle="1" w:styleId="ListLabel628">
    <w:name w:val="ListLabel 628"/>
  </w:style>
  <w:style w:type="character" w:customStyle="1" w:styleId="ListLabel629">
    <w:name w:val="ListLabel 629"/>
  </w:style>
  <w:style w:type="character" w:customStyle="1" w:styleId="ListLabel630">
    <w:name w:val="ListLabel 630"/>
  </w:style>
  <w:style w:type="character" w:customStyle="1" w:styleId="ListLabel631">
    <w:name w:val="ListLabel 631"/>
  </w:style>
  <w:style w:type="character" w:customStyle="1" w:styleId="ListLabel632">
    <w:name w:val="ListLabel 632"/>
  </w:style>
  <w:style w:type="character" w:customStyle="1" w:styleId="ListLabel633">
    <w:name w:val="ListLabel 633"/>
    <w:rPr>
      <w:rFonts w:ascii="Times New Roman" w:eastAsia="DFPLiKingHei-XB" w:hAnsi="Times New Roman" w:cs="Times New Roman"/>
    </w:rPr>
  </w:style>
  <w:style w:type="character" w:customStyle="1" w:styleId="ListLabel634">
    <w:name w:val="ListLabel 634"/>
  </w:style>
  <w:style w:type="character" w:customStyle="1" w:styleId="ListLabel635">
    <w:name w:val="ListLabel 635"/>
  </w:style>
  <w:style w:type="character" w:customStyle="1" w:styleId="ListLabel636">
    <w:name w:val="ListLabel 636"/>
  </w:style>
  <w:style w:type="character" w:customStyle="1" w:styleId="ListLabel637">
    <w:name w:val="ListLabel 637"/>
  </w:style>
  <w:style w:type="character" w:customStyle="1" w:styleId="ListLabel638">
    <w:name w:val="ListLabel 638"/>
  </w:style>
  <w:style w:type="character" w:customStyle="1" w:styleId="ListLabel639">
    <w:name w:val="ListLabel 639"/>
  </w:style>
  <w:style w:type="character" w:customStyle="1" w:styleId="ListLabel640">
    <w:name w:val="ListLabel 640"/>
  </w:style>
  <w:style w:type="character" w:customStyle="1" w:styleId="ListLabel641">
    <w:name w:val="ListLabel 641"/>
  </w:style>
  <w:style w:type="character" w:customStyle="1" w:styleId="ListLabel642">
    <w:name w:val="ListLabel 642"/>
  </w:style>
  <w:style w:type="character" w:customStyle="1" w:styleId="ListLabel643">
    <w:name w:val="ListLabel 643"/>
  </w:style>
  <w:style w:type="character" w:customStyle="1" w:styleId="ListLabel644">
    <w:name w:val="ListLabel 644"/>
  </w:style>
  <w:style w:type="character" w:customStyle="1" w:styleId="ListLabel645">
    <w:name w:val="ListLabel 645"/>
  </w:style>
  <w:style w:type="character" w:customStyle="1" w:styleId="ListLabel646">
    <w:name w:val="ListLabel 646"/>
  </w:style>
  <w:style w:type="character" w:customStyle="1" w:styleId="ListLabel647">
    <w:name w:val="ListLabel 647"/>
  </w:style>
  <w:style w:type="character" w:customStyle="1" w:styleId="ListLabel648">
    <w:name w:val="ListLabel 648"/>
  </w:style>
  <w:style w:type="character" w:customStyle="1" w:styleId="ListLabel649">
    <w:name w:val="ListLabel 649"/>
  </w:style>
  <w:style w:type="character" w:customStyle="1" w:styleId="ListLabel650">
    <w:name w:val="ListLabel 650"/>
  </w:style>
  <w:style w:type="character" w:customStyle="1" w:styleId="ListLabel651">
    <w:name w:val="ListLabel 651"/>
    <w:rPr>
      <w:color w:val="000000"/>
    </w:rPr>
  </w:style>
  <w:style w:type="character" w:customStyle="1" w:styleId="ListLabel652">
    <w:name w:val="ListLabel 652"/>
  </w:style>
  <w:style w:type="character" w:customStyle="1" w:styleId="ListLabel653">
    <w:name w:val="ListLabel 653"/>
  </w:style>
  <w:style w:type="character" w:customStyle="1" w:styleId="ListLabel654">
    <w:name w:val="ListLabel 654"/>
  </w:style>
  <w:style w:type="character" w:customStyle="1" w:styleId="ListLabel655">
    <w:name w:val="ListLabel 655"/>
  </w:style>
  <w:style w:type="character" w:customStyle="1" w:styleId="ListLabel656">
    <w:name w:val="ListLabel 656"/>
  </w:style>
  <w:style w:type="character" w:customStyle="1" w:styleId="ListLabel657">
    <w:name w:val="ListLabel 657"/>
  </w:style>
  <w:style w:type="character" w:customStyle="1" w:styleId="ListLabel658">
    <w:name w:val="ListLabel 658"/>
  </w:style>
  <w:style w:type="character" w:customStyle="1" w:styleId="ListLabel659">
    <w:name w:val="ListLabel 659"/>
  </w:style>
  <w:style w:type="character" w:customStyle="1" w:styleId="ListLabel660">
    <w:name w:val="ListLabel 660"/>
    <w:rPr>
      <w:color w:val="000000"/>
    </w:rPr>
  </w:style>
  <w:style w:type="character" w:customStyle="1" w:styleId="ListLabel661">
    <w:name w:val="ListLabel 661"/>
  </w:style>
  <w:style w:type="character" w:customStyle="1" w:styleId="ListLabel662">
    <w:name w:val="ListLabel 662"/>
  </w:style>
  <w:style w:type="character" w:customStyle="1" w:styleId="ListLabel663">
    <w:name w:val="ListLabel 663"/>
  </w:style>
  <w:style w:type="character" w:customStyle="1" w:styleId="ListLabel664">
    <w:name w:val="ListLabel 664"/>
  </w:style>
  <w:style w:type="character" w:customStyle="1" w:styleId="ListLabel665">
    <w:name w:val="ListLabel 665"/>
  </w:style>
  <w:style w:type="character" w:customStyle="1" w:styleId="ListLabel666">
    <w:name w:val="ListLabel 666"/>
  </w:style>
  <w:style w:type="character" w:customStyle="1" w:styleId="ListLabel667">
    <w:name w:val="ListLabel 667"/>
  </w:style>
  <w:style w:type="character" w:customStyle="1" w:styleId="ListLabel668">
    <w:name w:val="ListLabel 668"/>
  </w:style>
  <w:style w:type="character" w:customStyle="1" w:styleId="ListLabel669">
    <w:name w:val="ListLabel 669"/>
  </w:style>
  <w:style w:type="character" w:customStyle="1" w:styleId="ListLabel670">
    <w:name w:val="ListLabel 670"/>
  </w:style>
  <w:style w:type="character" w:customStyle="1" w:styleId="ListLabel671">
    <w:name w:val="ListLabel 671"/>
  </w:style>
  <w:style w:type="character" w:customStyle="1" w:styleId="ListLabel672">
    <w:name w:val="ListLabel 672"/>
  </w:style>
  <w:style w:type="character" w:customStyle="1" w:styleId="ListLabel673">
    <w:name w:val="ListLabel 673"/>
  </w:style>
  <w:style w:type="character" w:customStyle="1" w:styleId="ListLabel674">
    <w:name w:val="ListLabel 674"/>
  </w:style>
  <w:style w:type="character" w:customStyle="1" w:styleId="ListLabel675">
    <w:name w:val="ListLabel 675"/>
  </w:style>
  <w:style w:type="character" w:customStyle="1" w:styleId="ListLabel676">
    <w:name w:val="ListLabel 676"/>
  </w:style>
  <w:style w:type="character" w:customStyle="1" w:styleId="ListLabel677">
    <w:name w:val="ListLabel 677"/>
  </w:style>
  <w:style w:type="character" w:customStyle="1" w:styleId="ListLabel678">
    <w:name w:val="ListLabel 678"/>
    <w:rPr>
      <w:color w:val="000000"/>
    </w:rPr>
  </w:style>
  <w:style w:type="character" w:customStyle="1" w:styleId="ListLabel679">
    <w:name w:val="ListLabel 679"/>
  </w:style>
  <w:style w:type="character" w:customStyle="1" w:styleId="ListLabel680">
    <w:name w:val="ListLabel 680"/>
  </w:style>
  <w:style w:type="character" w:customStyle="1" w:styleId="ListLabel681">
    <w:name w:val="ListLabel 681"/>
  </w:style>
  <w:style w:type="character" w:customStyle="1" w:styleId="ListLabel682">
    <w:name w:val="ListLabel 682"/>
  </w:style>
  <w:style w:type="character" w:customStyle="1" w:styleId="ListLabel683">
    <w:name w:val="ListLabel 683"/>
  </w:style>
  <w:style w:type="character" w:customStyle="1" w:styleId="ListLabel684">
    <w:name w:val="ListLabel 684"/>
  </w:style>
  <w:style w:type="character" w:customStyle="1" w:styleId="ListLabel685">
    <w:name w:val="ListLabel 685"/>
  </w:style>
  <w:style w:type="character" w:customStyle="1" w:styleId="ListLabel686">
    <w:name w:val="ListLabel 686"/>
  </w:style>
  <w:style w:type="character" w:customStyle="1" w:styleId="ListLabel687">
    <w:name w:val="ListLabel 687"/>
    <w:rPr>
      <w:color w:val="000000"/>
    </w:rPr>
  </w:style>
  <w:style w:type="character" w:customStyle="1" w:styleId="ListLabel688">
    <w:name w:val="ListLabel 688"/>
  </w:style>
  <w:style w:type="character" w:customStyle="1" w:styleId="ListLabel689">
    <w:name w:val="ListLabel 689"/>
  </w:style>
  <w:style w:type="character" w:customStyle="1" w:styleId="ListLabel690">
    <w:name w:val="ListLabel 690"/>
  </w:style>
  <w:style w:type="character" w:customStyle="1" w:styleId="ListLabel691">
    <w:name w:val="ListLabel 691"/>
  </w:style>
  <w:style w:type="character" w:customStyle="1" w:styleId="ListLabel692">
    <w:name w:val="ListLabel 692"/>
  </w:style>
  <w:style w:type="character" w:customStyle="1" w:styleId="ListLabel693">
    <w:name w:val="ListLabel 693"/>
  </w:style>
  <w:style w:type="character" w:customStyle="1" w:styleId="ListLabel694">
    <w:name w:val="ListLabel 694"/>
  </w:style>
  <w:style w:type="character" w:customStyle="1" w:styleId="ListLabel695">
    <w:name w:val="ListLabel 695"/>
  </w:style>
  <w:style w:type="character" w:customStyle="1" w:styleId="ListLabel696">
    <w:name w:val="ListLabel 69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697">
    <w:name w:val="ListLabel 697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698">
    <w:name w:val="ListLabel 698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699">
    <w:name w:val="ListLabel 699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00">
    <w:name w:val="ListLabel 70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01">
    <w:name w:val="ListLabel 701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02">
    <w:name w:val="ListLabel 702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03">
    <w:name w:val="ListLabel 703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04">
    <w:name w:val="ListLabel 704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05">
    <w:name w:val="ListLabel 70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06">
    <w:name w:val="ListLabel 706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07">
    <w:name w:val="ListLabel 707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08">
    <w:name w:val="ListLabel 708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09">
    <w:name w:val="ListLabel 709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10">
    <w:name w:val="ListLabel 71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11">
    <w:name w:val="ListLabel 711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12">
    <w:name w:val="ListLabel 712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13">
    <w:name w:val="ListLabel 713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14">
    <w:name w:val="ListLabel 71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  <w:lang w:val="en-US"/>
    </w:rPr>
  </w:style>
  <w:style w:type="character" w:customStyle="1" w:styleId="ListLabel715">
    <w:name w:val="ListLabel 715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16">
    <w:name w:val="ListLabel 716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17">
    <w:name w:val="ListLabel 717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18">
    <w:name w:val="ListLabel 718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19">
    <w:name w:val="ListLabel 719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20">
    <w:name w:val="ListLabel 720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21">
    <w:name w:val="ListLabel 721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22">
    <w:name w:val="ListLabel 722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23">
    <w:name w:val="ListLabel 72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24">
    <w:name w:val="ListLabel 724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25">
    <w:name w:val="ListLabel 725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26">
    <w:name w:val="ListLabel 726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27">
    <w:name w:val="ListLabel 727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28">
    <w:name w:val="ListLabel 728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29">
    <w:name w:val="ListLabel 729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30">
    <w:name w:val="ListLabel 73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31">
    <w:name w:val="ListLabel 731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32">
    <w:name w:val="ListLabel 73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33">
    <w:name w:val="ListLabel 733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34">
    <w:name w:val="ListLabel 734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35">
    <w:name w:val="ListLabel 735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36">
    <w:name w:val="ListLabel 736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37">
    <w:name w:val="ListLabel 737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38">
    <w:name w:val="ListLabel 738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39">
    <w:name w:val="ListLabel 739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40">
    <w:name w:val="ListLabel 74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41">
    <w:name w:val="ListLabel 74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42">
    <w:name w:val="ListLabel 742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43">
    <w:name w:val="ListLabel 743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44">
    <w:name w:val="ListLabel 744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45">
    <w:name w:val="ListLabel 745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46">
    <w:name w:val="ListLabel 746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47">
    <w:name w:val="ListLabel 747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48">
    <w:name w:val="ListLabel 748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49">
    <w:name w:val="ListLabel 749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50">
    <w:name w:val="ListLabel 75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51">
    <w:name w:val="ListLabel 751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52">
    <w:name w:val="ListLabel 752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53">
    <w:name w:val="ListLabel 753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54">
    <w:name w:val="ListLabel 754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55">
    <w:name w:val="ListLabel 755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56">
    <w:name w:val="ListLabel 756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57">
    <w:name w:val="ListLabel 757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58">
    <w:name w:val="ListLabel 758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59">
    <w:name w:val="ListLabel 75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0">
    <w:name w:val="ListLabel 76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61">
    <w:name w:val="ListLabel 761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62">
    <w:name w:val="ListLabel 762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63">
    <w:name w:val="ListLabel 763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64">
    <w:name w:val="ListLabel 764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65">
    <w:name w:val="ListLabel 765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66">
    <w:name w:val="ListLabel 766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67">
    <w:name w:val="ListLabel 767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68">
    <w:name w:val="ListLabel 76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69">
    <w:name w:val="ListLabel 769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70">
    <w:name w:val="ListLabel 77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71">
    <w:name w:val="ListLabel 771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72">
    <w:name w:val="ListLabel 772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73">
    <w:name w:val="ListLabel 773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74">
    <w:name w:val="ListLabel 774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75">
    <w:name w:val="ListLabel 775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76">
    <w:name w:val="ListLabel 776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77">
    <w:name w:val="ListLabel 7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vertAlign w:val="baseline"/>
    </w:rPr>
  </w:style>
  <w:style w:type="character" w:customStyle="1" w:styleId="ListLabel778">
    <w:name w:val="ListLabel 778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79">
    <w:name w:val="ListLabel 779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80">
    <w:name w:val="ListLabel 780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81">
    <w:name w:val="ListLabel 781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82">
    <w:name w:val="ListLabel 782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83">
    <w:name w:val="ListLabel 783"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84">
    <w:name w:val="ListLabel 784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85">
    <w:name w:val="ListLabel 785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808080"/>
      <w:spacing w:val="0"/>
      <w:w w:val="100"/>
      <w:kern w:val="0"/>
      <w:position w:val="0"/>
      <w:vertAlign w:val="baseline"/>
    </w:rPr>
  </w:style>
  <w:style w:type="character" w:customStyle="1" w:styleId="ListLabel786">
    <w:name w:val="ListLabel 786"/>
    <w:rPr>
      <w:color w:val="000000"/>
    </w:rPr>
  </w:style>
  <w:style w:type="character" w:customStyle="1" w:styleId="ListLabel787">
    <w:name w:val="ListLabel 787"/>
  </w:style>
  <w:style w:type="character" w:customStyle="1" w:styleId="ListLabel788">
    <w:name w:val="ListLabel 788"/>
  </w:style>
  <w:style w:type="character" w:customStyle="1" w:styleId="ListLabel789">
    <w:name w:val="ListLabel 789"/>
  </w:style>
  <w:style w:type="character" w:customStyle="1" w:styleId="ListLabel790">
    <w:name w:val="ListLabel 790"/>
  </w:style>
  <w:style w:type="character" w:customStyle="1" w:styleId="ListLabel791">
    <w:name w:val="ListLabel 791"/>
  </w:style>
  <w:style w:type="character" w:customStyle="1" w:styleId="ListLabel792">
    <w:name w:val="ListLabel 792"/>
  </w:style>
  <w:style w:type="character" w:customStyle="1" w:styleId="ListLabel793">
    <w:name w:val="ListLabel 793"/>
  </w:style>
  <w:style w:type="character" w:customStyle="1" w:styleId="ListLabel794">
    <w:name w:val="ListLabel 794"/>
  </w:style>
  <w:style w:type="character" w:customStyle="1" w:styleId="ListLabel795">
    <w:name w:val="ListLabel 795"/>
  </w:style>
  <w:style w:type="character" w:customStyle="1" w:styleId="ListLabel796">
    <w:name w:val="ListLabel 796"/>
  </w:style>
  <w:style w:type="character" w:customStyle="1" w:styleId="ListLabel797">
    <w:name w:val="ListLabel 797"/>
  </w:style>
  <w:style w:type="character" w:customStyle="1" w:styleId="ListLabel798">
    <w:name w:val="ListLabel 798"/>
  </w:style>
  <w:style w:type="character" w:customStyle="1" w:styleId="ListLabel799">
    <w:name w:val="ListLabel 799"/>
  </w:style>
  <w:style w:type="character" w:customStyle="1" w:styleId="ListLabel800">
    <w:name w:val="ListLabel 800"/>
  </w:style>
  <w:style w:type="character" w:customStyle="1" w:styleId="ListLabel801">
    <w:name w:val="ListLabel 801"/>
  </w:style>
  <w:style w:type="character" w:customStyle="1" w:styleId="ListLabel802">
    <w:name w:val="ListLabel 802"/>
  </w:style>
  <w:style w:type="character" w:customStyle="1" w:styleId="ListLabel803">
    <w:name w:val="ListLabel 803"/>
  </w:style>
  <w:style w:type="character" w:customStyle="1" w:styleId="ListLabel804">
    <w:name w:val="ListLabel 804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05">
    <w:name w:val="ListLabel 805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06">
    <w:name w:val="ListLabel 806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07">
    <w:name w:val="ListLabel 807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08">
    <w:name w:val="ListLabel 808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09">
    <w:name w:val="ListLabel 809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10">
    <w:name w:val="ListLabel 810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11">
    <w:name w:val="ListLabel 811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12">
    <w:name w:val="ListLabel 812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13">
    <w:name w:val="ListLabel 813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14">
    <w:name w:val="ListLabel 814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15">
    <w:name w:val="ListLabel 815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16">
    <w:name w:val="ListLabel 816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17">
    <w:name w:val="ListLabel 817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18">
    <w:name w:val="ListLabel 818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19">
    <w:name w:val="ListLabel 819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20">
    <w:name w:val="ListLabel 820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21">
    <w:name w:val="ListLabel 821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22">
    <w:name w:val="ListLabel 822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23">
    <w:name w:val="ListLabel 823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24">
    <w:name w:val="ListLabel 824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25">
    <w:name w:val="ListLabel 825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26">
    <w:name w:val="ListLabel 826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27">
    <w:name w:val="ListLabel 827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28">
    <w:name w:val="ListLabel 828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29">
    <w:name w:val="ListLabel 829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30">
    <w:name w:val="ListLabel 830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31">
    <w:name w:val="ListLabel 831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  <w:lang w:val="en-US"/>
    </w:rPr>
  </w:style>
  <w:style w:type="character" w:customStyle="1" w:styleId="ListLabel832">
    <w:name w:val="ListLabel 832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33">
    <w:name w:val="ListLabel 833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34">
    <w:name w:val="ListLabel 834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35">
    <w:name w:val="ListLabel 835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36">
    <w:name w:val="ListLabel 836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37">
    <w:name w:val="ListLabel 837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38">
    <w:name w:val="ListLabel 838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39">
    <w:name w:val="ListLabel 839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40">
    <w:name w:val="ListLabel 840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41">
    <w:name w:val="ListLabel 841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42">
    <w:name w:val="ListLabel 842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43">
    <w:name w:val="ListLabel 843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44">
    <w:name w:val="ListLabel 844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45">
    <w:name w:val="ListLabel 845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46">
    <w:name w:val="ListLabel 846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47">
    <w:name w:val="ListLabel 847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48">
    <w:name w:val="ListLabel 848"/>
    <w:rPr>
      <w:rFonts w:ascii="標楷體" w:eastAsia="標楷體" w:hAnsi="標楷體" w:cs="標楷體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849">
    <w:name w:val="ListLabel 849"/>
  </w:style>
  <w:style w:type="character" w:customStyle="1" w:styleId="ListLabel850">
    <w:name w:val="ListLabel 850"/>
  </w:style>
  <w:style w:type="character" w:customStyle="1" w:styleId="ListLabel851">
    <w:name w:val="ListLabel 851"/>
  </w:style>
  <w:style w:type="character" w:customStyle="1" w:styleId="ListLabel852">
    <w:name w:val="ListLabel 852"/>
  </w:style>
  <w:style w:type="character" w:customStyle="1" w:styleId="ListLabel853">
    <w:name w:val="ListLabel 853"/>
  </w:style>
  <w:style w:type="character" w:customStyle="1" w:styleId="ListLabel854">
    <w:name w:val="ListLabel 854"/>
  </w:style>
  <w:style w:type="character" w:customStyle="1" w:styleId="ListLabel855">
    <w:name w:val="ListLabel 855"/>
  </w:style>
  <w:style w:type="character" w:customStyle="1" w:styleId="ListLabel856">
    <w:name w:val="ListLabel 856"/>
  </w:style>
  <w:style w:type="character" w:customStyle="1" w:styleId="ListLabel857">
    <w:name w:val="ListLabel 857"/>
  </w:style>
  <w:style w:type="character" w:customStyle="1" w:styleId="ListLabel858">
    <w:name w:val="ListLabel 858"/>
  </w:style>
  <w:style w:type="character" w:customStyle="1" w:styleId="ListLabel859">
    <w:name w:val="ListLabel 859"/>
  </w:style>
  <w:style w:type="character" w:customStyle="1" w:styleId="ListLabel860">
    <w:name w:val="ListLabel 860"/>
  </w:style>
  <w:style w:type="character" w:customStyle="1" w:styleId="ListLabel861">
    <w:name w:val="ListLabel 861"/>
  </w:style>
  <w:style w:type="character" w:customStyle="1" w:styleId="ListLabel862">
    <w:name w:val="ListLabel 862"/>
  </w:style>
  <w:style w:type="character" w:customStyle="1" w:styleId="ListLabel863">
    <w:name w:val="ListLabel 863"/>
  </w:style>
  <w:style w:type="character" w:customStyle="1" w:styleId="ListLabel864">
    <w:name w:val="ListLabel 864"/>
  </w:style>
  <w:style w:type="character" w:customStyle="1" w:styleId="ListLabel865">
    <w:name w:val="ListLabel 865"/>
  </w:style>
  <w:style w:type="character" w:customStyle="1" w:styleId="ListLabel866">
    <w:name w:val="ListLabel 866"/>
  </w:style>
  <w:style w:type="character" w:customStyle="1" w:styleId="ListLabel867">
    <w:name w:val="ListLabel 867"/>
    <w:rPr>
      <w:rFonts w:ascii="Times New Roman" w:eastAsia="DFPLiKingHei-XB" w:hAnsi="Times New Roman" w:cs="Times New Roman"/>
    </w:rPr>
  </w:style>
  <w:style w:type="character" w:customStyle="1" w:styleId="ListLabel868">
    <w:name w:val="ListLabel 868"/>
  </w:style>
  <w:style w:type="character" w:customStyle="1" w:styleId="ListLabel869">
    <w:name w:val="ListLabel 869"/>
  </w:style>
  <w:style w:type="character" w:customStyle="1" w:styleId="ListLabel870">
    <w:name w:val="ListLabel 870"/>
  </w:style>
  <w:style w:type="character" w:customStyle="1" w:styleId="ListLabel871">
    <w:name w:val="ListLabel 871"/>
  </w:style>
  <w:style w:type="character" w:customStyle="1" w:styleId="ListLabel872">
    <w:name w:val="ListLabel 872"/>
  </w:style>
  <w:style w:type="character" w:customStyle="1" w:styleId="ListLabel873">
    <w:name w:val="ListLabel 873"/>
  </w:style>
  <w:style w:type="character" w:customStyle="1" w:styleId="ListLabel874">
    <w:name w:val="ListLabel 874"/>
  </w:style>
  <w:style w:type="character" w:customStyle="1" w:styleId="ListLabel875">
    <w:name w:val="ListLabel 875"/>
  </w:style>
  <w:style w:type="character" w:customStyle="1" w:styleId="ListLabel876">
    <w:name w:val="ListLabel 876"/>
    <w:rPr>
      <w:rFonts w:ascii="Times New Roman" w:eastAsia="DFPLiKingHei-XB" w:hAnsi="Times New Roman" w:cs="Times New Roman"/>
    </w:rPr>
  </w:style>
  <w:style w:type="character" w:customStyle="1" w:styleId="ListLabel877">
    <w:name w:val="ListLabel 877"/>
  </w:style>
  <w:style w:type="character" w:customStyle="1" w:styleId="ListLabel878">
    <w:name w:val="ListLabel 878"/>
  </w:style>
  <w:style w:type="character" w:customStyle="1" w:styleId="ListLabel879">
    <w:name w:val="ListLabel 879"/>
  </w:style>
  <w:style w:type="character" w:customStyle="1" w:styleId="ListLabel880">
    <w:name w:val="ListLabel 880"/>
  </w:style>
  <w:style w:type="character" w:customStyle="1" w:styleId="ListLabel881">
    <w:name w:val="ListLabel 881"/>
  </w:style>
  <w:style w:type="character" w:customStyle="1" w:styleId="ListLabel882">
    <w:name w:val="ListLabel 882"/>
  </w:style>
  <w:style w:type="character" w:customStyle="1" w:styleId="ListLabel883">
    <w:name w:val="ListLabel 883"/>
  </w:style>
  <w:style w:type="character" w:customStyle="1" w:styleId="ListLabel884">
    <w:name w:val="ListLabel 884"/>
  </w:style>
  <w:style w:type="character" w:customStyle="1" w:styleId="ListLabel885">
    <w:name w:val="ListLabel 885"/>
  </w:style>
  <w:style w:type="character" w:customStyle="1" w:styleId="ListLabel886">
    <w:name w:val="ListLabel 886"/>
  </w:style>
  <w:style w:type="character" w:customStyle="1" w:styleId="ListLabel887">
    <w:name w:val="ListLabel 887"/>
  </w:style>
  <w:style w:type="character" w:customStyle="1" w:styleId="ListLabel888">
    <w:name w:val="ListLabel 888"/>
  </w:style>
  <w:style w:type="character" w:customStyle="1" w:styleId="ListLabel889">
    <w:name w:val="ListLabel 889"/>
  </w:style>
  <w:style w:type="character" w:customStyle="1" w:styleId="ListLabel890">
    <w:name w:val="ListLabel 890"/>
  </w:style>
  <w:style w:type="character" w:customStyle="1" w:styleId="ListLabel891">
    <w:name w:val="ListLabel 891"/>
  </w:style>
  <w:style w:type="character" w:customStyle="1" w:styleId="ListLabel892">
    <w:name w:val="ListLabel 892"/>
  </w:style>
  <w:style w:type="character" w:customStyle="1" w:styleId="ListLabel893">
    <w:name w:val="ListLabel 893"/>
  </w:style>
  <w:style w:type="character" w:customStyle="1" w:styleId="ListLabel894">
    <w:name w:val="ListLabel 894"/>
    <w:rPr>
      <w:color w:val="auto"/>
      <w:sz w:val="28"/>
      <w:szCs w:val="28"/>
    </w:rPr>
  </w:style>
  <w:style w:type="numbering" w:customStyle="1" w:styleId="NoList">
    <w:name w:val="No List"/>
    <w:basedOn w:val="a5"/>
    <w:pPr>
      <w:numPr>
        <w:numId w:val="1"/>
      </w:numPr>
    </w:pPr>
  </w:style>
  <w:style w:type="numbering" w:customStyle="1" w:styleId="20">
    <w:name w:val="已輸入樣式 2"/>
    <w:basedOn w:val="a5"/>
    <w:pPr>
      <w:numPr>
        <w:numId w:val="2"/>
      </w:numPr>
    </w:pPr>
  </w:style>
  <w:style w:type="numbering" w:customStyle="1" w:styleId="3">
    <w:name w:val="已輸入樣式 3"/>
    <w:basedOn w:val="a5"/>
    <w:pPr>
      <w:numPr>
        <w:numId w:val="3"/>
      </w:numPr>
    </w:pPr>
  </w:style>
  <w:style w:type="numbering" w:customStyle="1" w:styleId="4">
    <w:name w:val="已輸入樣式 4"/>
    <w:basedOn w:val="a5"/>
    <w:pPr>
      <w:numPr>
        <w:numId w:val="4"/>
      </w:numPr>
    </w:pPr>
  </w:style>
  <w:style w:type="numbering" w:customStyle="1" w:styleId="5">
    <w:name w:val="已輸入樣式 5"/>
    <w:basedOn w:val="a5"/>
    <w:pPr>
      <w:numPr>
        <w:numId w:val="5"/>
      </w:numPr>
    </w:pPr>
  </w:style>
  <w:style w:type="numbering" w:customStyle="1" w:styleId="10">
    <w:name w:val="已輸入樣式 1"/>
    <w:basedOn w:val="a5"/>
    <w:pPr>
      <w:numPr>
        <w:numId w:val="6"/>
      </w:numPr>
    </w:pPr>
  </w:style>
  <w:style w:type="numbering" w:customStyle="1" w:styleId="220">
    <w:name w:val="已輸入樣式 22"/>
    <w:basedOn w:val="a5"/>
    <w:pPr>
      <w:numPr>
        <w:numId w:val="7"/>
      </w:numPr>
    </w:pPr>
  </w:style>
  <w:style w:type="numbering" w:customStyle="1" w:styleId="23">
    <w:name w:val="已輸入樣式 23"/>
    <w:basedOn w:val="a5"/>
    <w:pPr>
      <w:numPr>
        <w:numId w:val="8"/>
      </w:numPr>
    </w:pPr>
  </w:style>
  <w:style w:type="numbering" w:customStyle="1" w:styleId="a1">
    <w:name w:val="編號"/>
    <w:basedOn w:val="a5"/>
    <w:pPr>
      <w:numPr>
        <w:numId w:val="9"/>
      </w:numPr>
    </w:pPr>
  </w:style>
  <w:style w:type="numbering" w:customStyle="1" w:styleId="24">
    <w:name w:val="已輸入樣式 24"/>
    <w:basedOn w:val="a5"/>
    <w:pPr>
      <w:numPr>
        <w:numId w:val="10"/>
      </w:numPr>
    </w:pPr>
  </w:style>
  <w:style w:type="numbering" w:customStyle="1" w:styleId="45">
    <w:name w:val="已輸入樣式 45"/>
    <w:basedOn w:val="a5"/>
    <w:pPr>
      <w:numPr>
        <w:numId w:val="11"/>
      </w:numPr>
    </w:pPr>
  </w:style>
  <w:style w:type="numbering" w:customStyle="1" w:styleId="46">
    <w:name w:val="已輸入樣式 46"/>
    <w:basedOn w:val="a5"/>
    <w:pPr>
      <w:numPr>
        <w:numId w:val="12"/>
      </w:numPr>
    </w:pPr>
  </w:style>
  <w:style w:type="numbering" w:customStyle="1" w:styleId="47">
    <w:name w:val="已輸入樣式 47"/>
    <w:basedOn w:val="a5"/>
    <w:pPr>
      <w:numPr>
        <w:numId w:val="13"/>
      </w:numPr>
    </w:pPr>
  </w:style>
  <w:style w:type="numbering" w:customStyle="1" w:styleId="500">
    <w:name w:val="已輸入樣式 5.0"/>
    <w:basedOn w:val="a5"/>
    <w:pPr>
      <w:numPr>
        <w:numId w:val="14"/>
      </w:numPr>
    </w:pPr>
  </w:style>
  <w:style w:type="numbering" w:customStyle="1" w:styleId="-0">
    <w:name w:val="中文大寫數字 - 繁體"/>
    <w:basedOn w:val="a5"/>
    <w:pPr>
      <w:numPr>
        <w:numId w:val="15"/>
      </w:numPr>
    </w:pPr>
  </w:style>
  <w:style w:type="numbering" w:customStyle="1" w:styleId="-">
    <w:name w:val="中文小寫數字 - 繁體"/>
    <w:basedOn w:val="a5"/>
    <w:pPr>
      <w:numPr>
        <w:numId w:val="16"/>
      </w:numPr>
    </w:pPr>
  </w:style>
  <w:style w:type="numbering" w:customStyle="1" w:styleId="0">
    <w:name w:val="編號.0"/>
    <w:basedOn w:val="a5"/>
    <w:pPr>
      <w:numPr>
        <w:numId w:val="17"/>
      </w:numPr>
    </w:pPr>
  </w:style>
  <w:style w:type="numbering" w:customStyle="1" w:styleId="50">
    <w:name w:val="已輸入樣式 50"/>
    <w:basedOn w:val="a5"/>
    <w:pPr>
      <w:numPr>
        <w:numId w:val="18"/>
      </w:numPr>
    </w:pPr>
  </w:style>
  <w:style w:type="numbering" w:customStyle="1" w:styleId="51">
    <w:name w:val="已輸入樣式 51"/>
    <w:basedOn w:val="a5"/>
    <w:pPr>
      <w:numPr>
        <w:numId w:val="19"/>
      </w:numPr>
    </w:pPr>
  </w:style>
  <w:style w:type="numbering" w:customStyle="1" w:styleId="52">
    <w:name w:val="已輸入樣式 52"/>
    <w:basedOn w:val="a5"/>
    <w:pPr>
      <w:numPr>
        <w:numId w:val="20"/>
      </w:numPr>
    </w:pPr>
  </w:style>
  <w:style w:type="numbering" w:customStyle="1" w:styleId="53">
    <w:name w:val="已輸入樣式 53"/>
    <w:basedOn w:val="a5"/>
    <w:pPr>
      <w:numPr>
        <w:numId w:val="21"/>
      </w:numPr>
    </w:pPr>
  </w:style>
  <w:style w:type="numbering" w:customStyle="1" w:styleId="54">
    <w:name w:val="已輸入樣式 54"/>
    <w:basedOn w:val="a5"/>
    <w:pPr>
      <w:numPr>
        <w:numId w:val="22"/>
      </w:numPr>
    </w:pPr>
  </w:style>
  <w:style w:type="numbering" w:customStyle="1" w:styleId="55">
    <w:name w:val="已輸入樣式 55"/>
    <w:basedOn w:val="a5"/>
    <w:pPr>
      <w:numPr>
        <w:numId w:val="23"/>
      </w:numPr>
    </w:pPr>
  </w:style>
  <w:style w:type="numbering" w:customStyle="1" w:styleId="56">
    <w:name w:val="已輸入樣式 56"/>
    <w:basedOn w:val="a5"/>
    <w:pPr>
      <w:numPr>
        <w:numId w:val="24"/>
      </w:numPr>
    </w:pPr>
  </w:style>
  <w:style w:type="numbering" w:customStyle="1" w:styleId="48">
    <w:name w:val="已輸入樣式 48"/>
    <w:basedOn w:val="a5"/>
    <w:pPr>
      <w:numPr>
        <w:numId w:val="25"/>
      </w:numPr>
    </w:pPr>
  </w:style>
  <w:style w:type="numbering" w:customStyle="1" w:styleId="1">
    <w:name w:val="無清單1"/>
    <w:basedOn w:val="a5"/>
    <w:pPr>
      <w:numPr>
        <w:numId w:val="26"/>
      </w:numPr>
    </w:pPr>
  </w:style>
  <w:style w:type="numbering" w:customStyle="1" w:styleId="110">
    <w:name w:val="已輸入樣式 11"/>
    <w:basedOn w:val="a5"/>
    <w:pPr>
      <w:numPr>
        <w:numId w:val="27"/>
      </w:numPr>
    </w:pPr>
  </w:style>
  <w:style w:type="numbering" w:customStyle="1" w:styleId="21">
    <w:name w:val="已輸入樣式 21"/>
    <w:basedOn w:val="a5"/>
    <w:pPr>
      <w:numPr>
        <w:numId w:val="28"/>
      </w:numPr>
    </w:pPr>
  </w:style>
  <w:style w:type="numbering" w:customStyle="1" w:styleId="31">
    <w:name w:val="已輸入樣式 31"/>
    <w:basedOn w:val="a5"/>
    <w:pPr>
      <w:numPr>
        <w:numId w:val="29"/>
      </w:numPr>
    </w:pPr>
  </w:style>
  <w:style w:type="numbering" w:customStyle="1" w:styleId="41">
    <w:name w:val="已輸入樣式 41"/>
    <w:basedOn w:val="a5"/>
    <w:pPr>
      <w:numPr>
        <w:numId w:val="30"/>
      </w:numPr>
    </w:pPr>
  </w:style>
  <w:style w:type="numbering" w:customStyle="1" w:styleId="57">
    <w:name w:val="已輸入樣式 57"/>
    <w:basedOn w:val="a5"/>
    <w:pPr>
      <w:numPr>
        <w:numId w:val="31"/>
      </w:numPr>
    </w:pPr>
  </w:style>
  <w:style w:type="numbering" w:customStyle="1" w:styleId="221">
    <w:name w:val="已輸入樣式 221"/>
    <w:basedOn w:val="a5"/>
    <w:pPr>
      <w:numPr>
        <w:numId w:val="32"/>
      </w:numPr>
    </w:pPr>
  </w:style>
  <w:style w:type="numbering" w:customStyle="1" w:styleId="231">
    <w:name w:val="已輸入樣式 231"/>
    <w:basedOn w:val="a5"/>
    <w:pPr>
      <w:numPr>
        <w:numId w:val="33"/>
      </w:numPr>
    </w:pPr>
  </w:style>
  <w:style w:type="numbering" w:customStyle="1" w:styleId="241">
    <w:name w:val="已輸入樣式 241"/>
    <w:basedOn w:val="a5"/>
    <w:pPr>
      <w:numPr>
        <w:numId w:val="34"/>
      </w:numPr>
    </w:pPr>
  </w:style>
  <w:style w:type="numbering" w:customStyle="1" w:styleId="451">
    <w:name w:val="已輸入樣式 451"/>
    <w:basedOn w:val="a5"/>
    <w:pPr>
      <w:numPr>
        <w:numId w:val="35"/>
      </w:numPr>
    </w:pPr>
  </w:style>
  <w:style w:type="numbering" w:customStyle="1" w:styleId="461">
    <w:name w:val="已輸入樣式 461"/>
    <w:basedOn w:val="a5"/>
    <w:pPr>
      <w:numPr>
        <w:numId w:val="36"/>
      </w:numPr>
    </w:pPr>
  </w:style>
  <w:style w:type="numbering" w:customStyle="1" w:styleId="13">
    <w:name w:val="編號1"/>
    <w:basedOn w:val="a5"/>
    <w:pPr>
      <w:numPr>
        <w:numId w:val="37"/>
      </w:numPr>
    </w:pPr>
  </w:style>
  <w:style w:type="numbering" w:customStyle="1" w:styleId="471">
    <w:name w:val="已輸入樣式 471"/>
    <w:basedOn w:val="a5"/>
    <w:pPr>
      <w:numPr>
        <w:numId w:val="38"/>
      </w:numPr>
    </w:pPr>
  </w:style>
  <w:style w:type="numbering" w:customStyle="1" w:styleId="5010">
    <w:name w:val="已輸入樣式 5.01"/>
    <w:basedOn w:val="a5"/>
    <w:pPr>
      <w:numPr>
        <w:numId w:val="39"/>
      </w:numPr>
    </w:pPr>
  </w:style>
  <w:style w:type="numbering" w:customStyle="1" w:styleId="-1">
    <w:name w:val="中文大寫數字 - 繁體1"/>
    <w:basedOn w:val="a5"/>
    <w:pPr>
      <w:numPr>
        <w:numId w:val="40"/>
      </w:numPr>
    </w:pPr>
  </w:style>
  <w:style w:type="numbering" w:customStyle="1" w:styleId="-10">
    <w:name w:val="中文小寫數字 - 繁體1"/>
    <w:basedOn w:val="a5"/>
    <w:pPr>
      <w:numPr>
        <w:numId w:val="41"/>
      </w:numPr>
    </w:pPr>
  </w:style>
  <w:style w:type="numbering" w:customStyle="1" w:styleId="01">
    <w:name w:val="編號.01"/>
    <w:basedOn w:val="a5"/>
    <w:pPr>
      <w:numPr>
        <w:numId w:val="42"/>
      </w:numPr>
    </w:pPr>
  </w:style>
  <w:style w:type="numbering" w:customStyle="1" w:styleId="501">
    <w:name w:val="已輸入樣式 501"/>
    <w:basedOn w:val="a5"/>
    <w:pPr>
      <w:numPr>
        <w:numId w:val="43"/>
      </w:numPr>
    </w:pPr>
  </w:style>
  <w:style w:type="numbering" w:customStyle="1" w:styleId="511">
    <w:name w:val="已輸入樣式 511"/>
    <w:basedOn w:val="a5"/>
    <w:pPr>
      <w:numPr>
        <w:numId w:val="44"/>
      </w:numPr>
    </w:pPr>
  </w:style>
  <w:style w:type="numbering" w:customStyle="1" w:styleId="521">
    <w:name w:val="已輸入樣式 521"/>
    <w:basedOn w:val="a5"/>
    <w:pPr>
      <w:numPr>
        <w:numId w:val="45"/>
      </w:numPr>
    </w:pPr>
  </w:style>
  <w:style w:type="numbering" w:customStyle="1" w:styleId="531">
    <w:name w:val="已輸入樣式 531"/>
    <w:basedOn w:val="a5"/>
    <w:pPr>
      <w:numPr>
        <w:numId w:val="46"/>
      </w:numPr>
    </w:pPr>
  </w:style>
  <w:style w:type="numbering" w:customStyle="1" w:styleId="541">
    <w:name w:val="已輸入樣式 541"/>
    <w:basedOn w:val="a5"/>
    <w:pPr>
      <w:numPr>
        <w:numId w:val="47"/>
      </w:numPr>
    </w:pPr>
  </w:style>
  <w:style w:type="numbering" w:customStyle="1" w:styleId="551">
    <w:name w:val="已輸入樣式 551"/>
    <w:basedOn w:val="a5"/>
    <w:pPr>
      <w:numPr>
        <w:numId w:val="48"/>
      </w:numPr>
    </w:pPr>
  </w:style>
  <w:style w:type="numbering" w:customStyle="1" w:styleId="561">
    <w:name w:val="已輸入樣式 561"/>
    <w:basedOn w:val="a5"/>
    <w:pPr>
      <w:numPr>
        <w:numId w:val="49"/>
      </w:numPr>
    </w:pPr>
  </w:style>
  <w:style w:type="numbering" w:customStyle="1" w:styleId="481">
    <w:name w:val="已輸入樣式 481"/>
    <w:basedOn w:val="a5"/>
    <w:pPr>
      <w:numPr>
        <w:numId w:val="50"/>
      </w:numPr>
    </w:pPr>
  </w:style>
  <w:style w:type="numbering" w:customStyle="1" w:styleId="22">
    <w:name w:val="無清單2"/>
    <w:basedOn w:val="a5"/>
    <w:pPr>
      <w:numPr>
        <w:numId w:val="51"/>
      </w:numPr>
    </w:pPr>
  </w:style>
  <w:style w:type="numbering" w:customStyle="1" w:styleId="12">
    <w:name w:val="已輸入樣式 12"/>
    <w:basedOn w:val="a5"/>
    <w:pPr>
      <w:numPr>
        <w:numId w:val="52"/>
      </w:numPr>
    </w:pPr>
  </w:style>
  <w:style w:type="numbering" w:customStyle="1" w:styleId="25">
    <w:name w:val="已輸入樣式 25"/>
    <w:basedOn w:val="a5"/>
    <w:pPr>
      <w:numPr>
        <w:numId w:val="53"/>
      </w:numPr>
    </w:pPr>
  </w:style>
  <w:style w:type="numbering" w:customStyle="1" w:styleId="32">
    <w:name w:val="已輸入樣式 32"/>
    <w:basedOn w:val="a5"/>
    <w:pPr>
      <w:numPr>
        <w:numId w:val="54"/>
      </w:numPr>
    </w:pPr>
  </w:style>
  <w:style w:type="numbering" w:customStyle="1" w:styleId="42">
    <w:name w:val="已輸入樣式 42"/>
    <w:basedOn w:val="a5"/>
    <w:pPr>
      <w:numPr>
        <w:numId w:val="55"/>
      </w:numPr>
    </w:pPr>
  </w:style>
  <w:style w:type="numbering" w:customStyle="1" w:styleId="58">
    <w:name w:val="已輸入樣式 58"/>
    <w:basedOn w:val="a5"/>
    <w:pPr>
      <w:numPr>
        <w:numId w:val="56"/>
      </w:numPr>
    </w:pPr>
  </w:style>
  <w:style w:type="numbering" w:customStyle="1" w:styleId="222">
    <w:name w:val="已輸入樣式 222"/>
    <w:basedOn w:val="a5"/>
    <w:pPr>
      <w:numPr>
        <w:numId w:val="57"/>
      </w:numPr>
    </w:pPr>
  </w:style>
  <w:style w:type="numbering" w:customStyle="1" w:styleId="232">
    <w:name w:val="已輸入樣式 232"/>
    <w:basedOn w:val="a5"/>
    <w:pPr>
      <w:numPr>
        <w:numId w:val="58"/>
      </w:numPr>
    </w:pPr>
  </w:style>
  <w:style w:type="numbering" w:customStyle="1" w:styleId="242">
    <w:name w:val="已輸入樣式 242"/>
    <w:basedOn w:val="a5"/>
    <w:pPr>
      <w:numPr>
        <w:numId w:val="59"/>
      </w:numPr>
    </w:pPr>
  </w:style>
  <w:style w:type="numbering" w:customStyle="1" w:styleId="452">
    <w:name w:val="已輸入樣式 452"/>
    <w:basedOn w:val="a5"/>
    <w:pPr>
      <w:numPr>
        <w:numId w:val="60"/>
      </w:numPr>
    </w:pPr>
  </w:style>
  <w:style w:type="numbering" w:customStyle="1" w:styleId="462">
    <w:name w:val="已輸入樣式 462"/>
    <w:basedOn w:val="a5"/>
    <w:pPr>
      <w:numPr>
        <w:numId w:val="61"/>
      </w:numPr>
    </w:pPr>
  </w:style>
  <w:style w:type="numbering" w:customStyle="1" w:styleId="2">
    <w:name w:val="編號2"/>
    <w:basedOn w:val="a5"/>
    <w:pPr>
      <w:numPr>
        <w:numId w:val="62"/>
      </w:numPr>
    </w:pPr>
  </w:style>
  <w:style w:type="numbering" w:customStyle="1" w:styleId="472">
    <w:name w:val="已輸入樣式 472"/>
    <w:basedOn w:val="a5"/>
    <w:pPr>
      <w:numPr>
        <w:numId w:val="63"/>
      </w:numPr>
    </w:pPr>
  </w:style>
  <w:style w:type="numbering" w:customStyle="1" w:styleId="502">
    <w:name w:val="已輸入樣式 5.02"/>
    <w:basedOn w:val="a5"/>
    <w:pPr>
      <w:numPr>
        <w:numId w:val="64"/>
      </w:numPr>
    </w:pPr>
  </w:style>
  <w:style w:type="numbering" w:customStyle="1" w:styleId="-20">
    <w:name w:val="中文大寫數字 - 繁體2"/>
    <w:basedOn w:val="a5"/>
    <w:pPr>
      <w:numPr>
        <w:numId w:val="65"/>
      </w:numPr>
    </w:pPr>
  </w:style>
  <w:style w:type="numbering" w:customStyle="1" w:styleId="-2">
    <w:name w:val="中文小寫數字 - 繁體2"/>
    <w:basedOn w:val="a5"/>
    <w:pPr>
      <w:numPr>
        <w:numId w:val="66"/>
      </w:numPr>
    </w:pPr>
  </w:style>
  <w:style w:type="numbering" w:customStyle="1" w:styleId="02">
    <w:name w:val="編號.02"/>
    <w:basedOn w:val="a5"/>
    <w:pPr>
      <w:numPr>
        <w:numId w:val="67"/>
      </w:numPr>
    </w:pPr>
  </w:style>
  <w:style w:type="numbering" w:customStyle="1" w:styleId="5020">
    <w:name w:val="已輸入樣式 502"/>
    <w:basedOn w:val="a5"/>
    <w:pPr>
      <w:numPr>
        <w:numId w:val="68"/>
      </w:numPr>
    </w:pPr>
  </w:style>
  <w:style w:type="numbering" w:customStyle="1" w:styleId="512">
    <w:name w:val="已輸入樣式 512"/>
    <w:basedOn w:val="a5"/>
    <w:pPr>
      <w:numPr>
        <w:numId w:val="69"/>
      </w:numPr>
    </w:pPr>
  </w:style>
  <w:style w:type="numbering" w:customStyle="1" w:styleId="522">
    <w:name w:val="已輸入樣式 522"/>
    <w:basedOn w:val="a5"/>
    <w:pPr>
      <w:numPr>
        <w:numId w:val="70"/>
      </w:numPr>
    </w:pPr>
  </w:style>
  <w:style w:type="numbering" w:customStyle="1" w:styleId="532">
    <w:name w:val="已輸入樣式 532"/>
    <w:basedOn w:val="a5"/>
    <w:pPr>
      <w:numPr>
        <w:numId w:val="71"/>
      </w:numPr>
    </w:pPr>
  </w:style>
  <w:style w:type="numbering" w:customStyle="1" w:styleId="542">
    <w:name w:val="已輸入樣式 542"/>
    <w:basedOn w:val="a5"/>
    <w:pPr>
      <w:numPr>
        <w:numId w:val="72"/>
      </w:numPr>
    </w:pPr>
  </w:style>
  <w:style w:type="numbering" w:customStyle="1" w:styleId="552">
    <w:name w:val="已輸入樣式 552"/>
    <w:basedOn w:val="a5"/>
    <w:pPr>
      <w:numPr>
        <w:numId w:val="73"/>
      </w:numPr>
    </w:pPr>
  </w:style>
  <w:style w:type="numbering" w:customStyle="1" w:styleId="562">
    <w:name w:val="已輸入樣式 562"/>
    <w:basedOn w:val="a5"/>
    <w:pPr>
      <w:numPr>
        <w:numId w:val="74"/>
      </w:numPr>
    </w:pPr>
  </w:style>
  <w:style w:type="numbering" w:customStyle="1" w:styleId="482">
    <w:name w:val="已輸入樣式 482"/>
    <w:basedOn w:val="a5"/>
    <w:pPr>
      <w:numPr>
        <w:numId w:val="75"/>
      </w:numPr>
    </w:pPr>
  </w:style>
  <w:style w:type="numbering" w:customStyle="1" w:styleId="30">
    <w:name w:val="無清單3"/>
    <w:basedOn w:val="a5"/>
    <w:pPr>
      <w:numPr>
        <w:numId w:val="76"/>
      </w:numPr>
    </w:pPr>
  </w:style>
  <w:style w:type="numbering" w:customStyle="1" w:styleId="26">
    <w:name w:val="已輸入樣式 26"/>
    <w:basedOn w:val="a5"/>
    <w:pPr>
      <w:numPr>
        <w:numId w:val="77"/>
      </w:numPr>
    </w:pPr>
  </w:style>
  <w:style w:type="numbering" w:customStyle="1" w:styleId="33">
    <w:name w:val="已輸入樣式 33"/>
    <w:basedOn w:val="a5"/>
    <w:pPr>
      <w:numPr>
        <w:numId w:val="78"/>
      </w:numPr>
    </w:pPr>
  </w:style>
  <w:style w:type="numbering" w:customStyle="1" w:styleId="43">
    <w:name w:val="已輸入樣式 43"/>
    <w:basedOn w:val="a5"/>
    <w:pPr>
      <w:numPr>
        <w:numId w:val="79"/>
      </w:numPr>
    </w:pPr>
  </w:style>
  <w:style w:type="numbering" w:customStyle="1" w:styleId="243">
    <w:name w:val="已輸入樣式 243"/>
    <w:basedOn w:val="a5"/>
    <w:pPr>
      <w:numPr>
        <w:numId w:val="80"/>
      </w:numPr>
    </w:pPr>
  </w:style>
  <w:style w:type="numbering" w:customStyle="1" w:styleId="453">
    <w:name w:val="已輸入樣式 453"/>
    <w:basedOn w:val="a5"/>
    <w:pPr>
      <w:numPr>
        <w:numId w:val="81"/>
      </w:numPr>
    </w:pPr>
  </w:style>
  <w:style w:type="numbering" w:customStyle="1" w:styleId="463">
    <w:name w:val="已輸入樣式 463"/>
    <w:basedOn w:val="a5"/>
    <w:pPr>
      <w:numPr>
        <w:numId w:val="82"/>
      </w:numPr>
    </w:pPr>
  </w:style>
  <w:style w:type="numbering" w:customStyle="1" w:styleId="473">
    <w:name w:val="已輸入樣式 473"/>
    <w:basedOn w:val="a5"/>
    <w:pPr>
      <w:numPr>
        <w:numId w:val="83"/>
      </w:numPr>
    </w:pPr>
  </w:style>
  <w:style w:type="numbering" w:customStyle="1" w:styleId="5030">
    <w:name w:val="已輸入樣式 5.03"/>
    <w:basedOn w:val="a5"/>
    <w:pPr>
      <w:numPr>
        <w:numId w:val="84"/>
      </w:numPr>
    </w:pPr>
  </w:style>
  <w:style w:type="numbering" w:customStyle="1" w:styleId="-30">
    <w:name w:val="中文大寫數字 - 繁體3"/>
    <w:basedOn w:val="a5"/>
    <w:pPr>
      <w:numPr>
        <w:numId w:val="85"/>
      </w:numPr>
    </w:pPr>
  </w:style>
  <w:style w:type="numbering" w:customStyle="1" w:styleId="-3">
    <w:name w:val="中文小寫數字 - 繁體3"/>
    <w:basedOn w:val="a5"/>
    <w:pPr>
      <w:numPr>
        <w:numId w:val="86"/>
      </w:numPr>
    </w:pPr>
  </w:style>
  <w:style w:type="numbering" w:customStyle="1" w:styleId="03">
    <w:name w:val="編號.03"/>
    <w:basedOn w:val="a5"/>
    <w:pPr>
      <w:numPr>
        <w:numId w:val="87"/>
      </w:numPr>
    </w:pPr>
  </w:style>
  <w:style w:type="numbering" w:customStyle="1" w:styleId="503">
    <w:name w:val="已輸入樣式 503"/>
    <w:basedOn w:val="a5"/>
    <w:pPr>
      <w:numPr>
        <w:numId w:val="88"/>
      </w:numPr>
    </w:pPr>
  </w:style>
  <w:style w:type="numbering" w:customStyle="1" w:styleId="513">
    <w:name w:val="已輸入樣式 513"/>
    <w:basedOn w:val="a5"/>
    <w:pPr>
      <w:numPr>
        <w:numId w:val="89"/>
      </w:numPr>
    </w:pPr>
  </w:style>
  <w:style w:type="numbering" w:customStyle="1" w:styleId="523">
    <w:name w:val="已輸入樣式 523"/>
    <w:basedOn w:val="a5"/>
    <w:pPr>
      <w:numPr>
        <w:numId w:val="90"/>
      </w:numPr>
    </w:pPr>
  </w:style>
  <w:style w:type="numbering" w:customStyle="1" w:styleId="533">
    <w:name w:val="已輸入樣式 533"/>
    <w:basedOn w:val="a5"/>
    <w:pPr>
      <w:numPr>
        <w:numId w:val="91"/>
      </w:numPr>
    </w:pPr>
  </w:style>
  <w:style w:type="numbering" w:customStyle="1" w:styleId="543">
    <w:name w:val="已輸入樣式 543"/>
    <w:basedOn w:val="a5"/>
    <w:pPr>
      <w:numPr>
        <w:numId w:val="92"/>
      </w:numPr>
    </w:pPr>
  </w:style>
  <w:style w:type="numbering" w:customStyle="1" w:styleId="553">
    <w:name w:val="已輸入樣式 553"/>
    <w:basedOn w:val="a5"/>
    <w:pPr>
      <w:numPr>
        <w:numId w:val="93"/>
      </w:numPr>
    </w:pPr>
  </w:style>
  <w:style w:type="numbering" w:customStyle="1" w:styleId="563">
    <w:name w:val="已輸入樣式 563"/>
    <w:basedOn w:val="a5"/>
    <w:pPr>
      <w:numPr>
        <w:numId w:val="94"/>
      </w:numPr>
    </w:pPr>
  </w:style>
  <w:style w:type="numbering" w:customStyle="1" w:styleId="483">
    <w:name w:val="已輸入樣式 483"/>
    <w:basedOn w:val="a5"/>
    <w:pPr>
      <w:numPr>
        <w:numId w:val="95"/>
      </w:numPr>
    </w:pPr>
  </w:style>
  <w:style w:type="numbering" w:customStyle="1" w:styleId="111">
    <w:name w:val="已輸入樣式 111"/>
    <w:basedOn w:val="a5"/>
    <w:pPr>
      <w:numPr>
        <w:numId w:val="96"/>
      </w:numPr>
    </w:pPr>
  </w:style>
  <w:style w:type="numbering" w:customStyle="1" w:styleId="211">
    <w:name w:val="已輸入樣式 211"/>
    <w:basedOn w:val="a5"/>
    <w:pPr>
      <w:numPr>
        <w:numId w:val="97"/>
      </w:numPr>
    </w:pPr>
  </w:style>
  <w:style w:type="numbering" w:customStyle="1" w:styleId="311">
    <w:name w:val="已輸入樣式 311"/>
    <w:basedOn w:val="a5"/>
    <w:pPr>
      <w:numPr>
        <w:numId w:val="98"/>
      </w:numPr>
    </w:pPr>
  </w:style>
  <w:style w:type="numbering" w:customStyle="1" w:styleId="411">
    <w:name w:val="已輸入樣式 411"/>
    <w:basedOn w:val="a5"/>
    <w:pPr>
      <w:numPr>
        <w:numId w:val="99"/>
      </w:numPr>
    </w:pPr>
  </w:style>
  <w:style w:type="numbering" w:customStyle="1" w:styleId="571">
    <w:name w:val="已輸入樣式 571"/>
    <w:basedOn w:val="a5"/>
    <w:pPr>
      <w:numPr>
        <w:numId w:val="100"/>
      </w:numPr>
    </w:pPr>
  </w:style>
  <w:style w:type="numbering" w:customStyle="1" w:styleId="2211">
    <w:name w:val="已輸入樣式 2211"/>
    <w:basedOn w:val="a5"/>
    <w:pPr>
      <w:numPr>
        <w:numId w:val="101"/>
      </w:numPr>
    </w:pPr>
  </w:style>
  <w:style w:type="numbering" w:customStyle="1" w:styleId="2311">
    <w:name w:val="已輸入樣式 2311"/>
    <w:basedOn w:val="a5"/>
    <w:pPr>
      <w:numPr>
        <w:numId w:val="102"/>
      </w:numPr>
    </w:pPr>
  </w:style>
  <w:style w:type="numbering" w:customStyle="1" w:styleId="2411">
    <w:name w:val="已輸入樣式 2411"/>
    <w:basedOn w:val="a5"/>
    <w:pPr>
      <w:numPr>
        <w:numId w:val="103"/>
      </w:numPr>
    </w:pPr>
  </w:style>
  <w:style w:type="numbering" w:customStyle="1" w:styleId="4511">
    <w:name w:val="已輸入樣式 4511"/>
    <w:basedOn w:val="a5"/>
    <w:pPr>
      <w:numPr>
        <w:numId w:val="104"/>
      </w:numPr>
    </w:pPr>
  </w:style>
  <w:style w:type="numbering" w:customStyle="1" w:styleId="4611">
    <w:name w:val="已輸入樣式 4611"/>
    <w:basedOn w:val="a5"/>
    <w:pPr>
      <w:numPr>
        <w:numId w:val="105"/>
      </w:numPr>
    </w:pPr>
  </w:style>
  <w:style w:type="numbering" w:customStyle="1" w:styleId="11">
    <w:name w:val="編號11"/>
    <w:basedOn w:val="a5"/>
    <w:pPr>
      <w:numPr>
        <w:numId w:val="106"/>
      </w:numPr>
    </w:pPr>
  </w:style>
  <w:style w:type="numbering" w:customStyle="1" w:styleId="4711">
    <w:name w:val="已輸入樣式 4711"/>
    <w:basedOn w:val="a5"/>
    <w:pPr>
      <w:numPr>
        <w:numId w:val="107"/>
      </w:numPr>
    </w:pPr>
  </w:style>
  <w:style w:type="numbering" w:customStyle="1" w:styleId="5011">
    <w:name w:val="已輸入樣式 5.011"/>
    <w:basedOn w:val="a5"/>
    <w:pPr>
      <w:numPr>
        <w:numId w:val="108"/>
      </w:numPr>
    </w:pPr>
  </w:style>
  <w:style w:type="numbering" w:customStyle="1" w:styleId="-110">
    <w:name w:val="中文大寫數字 - 繁體11"/>
    <w:basedOn w:val="a5"/>
    <w:pPr>
      <w:numPr>
        <w:numId w:val="109"/>
      </w:numPr>
    </w:pPr>
  </w:style>
  <w:style w:type="numbering" w:customStyle="1" w:styleId="-11">
    <w:name w:val="中文小寫數字 - 繁體11"/>
    <w:basedOn w:val="a5"/>
    <w:pPr>
      <w:numPr>
        <w:numId w:val="110"/>
      </w:numPr>
    </w:pPr>
  </w:style>
  <w:style w:type="numbering" w:customStyle="1" w:styleId="011">
    <w:name w:val="編號.011"/>
    <w:basedOn w:val="a5"/>
    <w:pPr>
      <w:numPr>
        <w:numId w:val="111"/>
      </w:numPr>
    </w:pPr>
  </w:style>
  <w:style w:type="numbering" w:customStyle="1" w:styleId="50110">
    <w:name w:val="已輸入樣式 5011"/>
    <w:basedOn w:val="a5"/>
    <w:pPr>
      <w:numPr>
        <w:numId w:val="112"/>
      </w:numPr>
    </w:pPr>
  </w:style>
  <w:style w:type="numbering" w:customStyle="1" w:styleId="5111">
    <w:name w:val="已輸入樣式 5111"/>
    <w:basedOn w:val="a5"/>
    <w:pPr>
      <w:numPr>
        <w:numId w:val="113"/>
      </w:numPr>
    </w:pPr>
  </w:style>
  <w:style w:type="numbering" w:customStyle="1" w:styleId="5211">
    <w:name w:val="已輸入樣式 5211"/>
    <w:basedOn w:val="a5"/>
    <w:pPr>
      <w:numPr>
        <w:numId w:val="114"/>
      </w:numPr>
    </w:pPr>
  </w:style>
  <w:style w:type="numbering" w:customStyle="1" w:styleId="5311">
    <w:name w:val="已輸入樣式 5311"/>
    <w:basedOn w:val="a5"/>
    <w:pPr>
      <w:numPr>
        <w:numId w:val="115"/>
      </w:numPr>
    </w:pPr>
  </w:style>
  <w:style w:type="numbering" w:customStyle="1" w:styleId="5411">
    <w:name w:val="已輸入樣式 5411"/>
    <w:basedOn w:val="a5"/>
    <w:pPr>
      <w:numPr>
        <w:numId w:val="116"/>
      </w:numPr>
    </w:pPr>
  </w:style>
  <w:style w:type="numbering" w:customStyle="1" w:styleId="5511">
    <w:name w:val="已輸入樣式 5511"/>
    <w:basedOn w:val="a5"/>
    <w:pPr>
      <w:numPr>
        <w:numId w:val="117"/>
      </w:numPr>
    </w:pPr>
  </w:style>
  <w:style w:type="numbering" w:customStyle="1" w:styleId="5611">
    <w:name w:val="已輸入樣式 5611"/>
    <w:basedOn w:val="a5"/>
    <w:pPr>
      <w:numPr>
        <w:numId w:val="118"/>
      </w:numPr>
    </w:pPr>
  </w:style>
  <w:style w:type="numbering" w:customStyle="1" w:styleId="4811">
    <w:name w:val="已輸入樣式 4811"/>
    <w:basedOn w:val="a5"/>
    <w:pPr>
      <w:numPr>
        <w:numId w:val="119"/>
      </w:numPr>
    </w:pPr>
  </w:style>
  <w:style w:type="numbering" w:customStyle="1" w:styleId="WWNum1">
    <w:name w:val="WWNum1"/>
    <w:basedOn w:val="a5"/>
    <w:pPr>
      <w:numPr>
        <w:numId w:val="120"/>
      </w:numPr>
    </w:pPr>
  </w:style>
  <w:style w:type="numbering" w:customStyle="1" w:styleId="WWNum2">
    <w:name w:val="WWNum2"/>
    <w:basedOn w:val="a5"/>
    <w:pPr>
      <w:numPr>
        <w:numId w:val="121"/>
      </w:numPr>
    </w:pPr>
  </w:style>
  <w:style w:type="numbering" w:customStyle="1" w:styleId="WWNum3">
    <w:name w:val="WWNum3"/>
    <w:basedOn w:val="a5"/>
    <w:pPr>
      <w:numPr>
        <w:numId w:val="122"/>
      </w:numPr>
    </w:pPr>
  </w:style>
  <w:style w:type="numbering" w:customStyle="1" w:styleId="WWNum4">
    <w:name w:val="WWNum4"/>
    <w:basedOn w:val="a5"/>
    <w:pPr>
      <w:numPr>
        <w:numId w:val="123"/>
      </w:numPr>
    </w:pPr>
  </w:style>
  <w:style w:type="numbering" w:customStyle="1" w:styleId="WWNum5">
    <w:name w:val="WWNum5"/>
    <w:basedOn w:val="a5"/>
    <w:pPr>
      <w:numPr>
        <w:numId w:val="124"/>
      </w:numPr>
    </w:pPr>
  </w:style>
  <w:style w:type="numbering" w:customStyle="1" w:styleId="WWNum6">
    <w:name w:val="WWNum6"/>
    <w:basedOn w:val="a5"/>
    <w:pPr>
      <w:numPr>
        <w:numId w:val="125"/>
      </w:numPr>
    </w:pPr>
  </w:style>
  <w:style w:type="numbering" w:customStyle="1" w:styleId="WWNum7">
    <w:name w:val="WWNum7"/>
    <w:basedOn w:val="a5"/>
    <w:pPr>
      <w:numPr>
        <w:numId w:val="126"/>
      </w:numPr>
    </w:pPr>
  </w:style>
  <w:style w:type="numbering" w:customStyle="1" w:styleId="WWNum8">
    <w:name w:val="WWNum8"/>
    <w:basedOn w:val="a5"/>
    <w:pPr>
      <w:numPr>
        <w:numId w:val="127"/>
      </w:numPr>
    </w:pPr>
  </w:style>
  <w:style w:type="numbering" w:customStyle="1" w:styleId="WWNum9">
    <w:name w:val="WWNum9"/>
    <w:basedOn w:val="a5"/>
    <w:pPr>
      <w:numPr>
        <w:numId w:val="128"/>
      </w:numPr>
    </w:pPr>
  </w:style>
  <w:style w:type="numbering" w:customStyle="1" w:styleId="WWNum10">
    <w:name w:val="WWNum10"/>
    <w:basedOn w:val="a5"/>
    <w:pPr>
      <w:numPr>
        <w:numId w:val="129"/>
      </w:numPr>
    </w:pPr>
  </w:style>
  <w:style w:type="numbering" w:customStyle="1" w:styleId="WWNum11">
    <w:name w:val="WWNum11"/>
    <w:basedOn w:val="a5"/>
    <w:pPr>
      <w:numPr>
        <w:numId w:val="130"/>
      </w:numPr>
    </w:pPr>
  </w:style>
  <w:style w:type="numbering" w:customStyle="1" w:styleId="WWNum12">
    <w:name w:val="WWNum12"/>
    <w:basedOn w:val="a5"/>
    <w:pPr>
      <w:numPr>
        <w:numId w:val="131"/>
      </w:numPr>
    </w:pPr>
  </w:style>
  <w:style w:type="numbering" w:customStyle="1" w:styleId="WWNum13">
    <w:name w:val="WWNum13"/>
    <w:basedOn w:val="a5"/>
    <w:pPr>
      <w:numPr>
        <w:numId w:val="132"/>
      </w:numPr>
    </w:pPr>
  </w:style>
  <w:style w:type="numbering" w:customStyle="1" w:styleId="WWNum14">
    <w:name w:val="WWNum14"/>
    <w:basedOn w:val="a5"/>
    <w:pPr>
      <w:numPr>
        <w:numId w:val="133"/>
      </w:numPr>
    </w:pPr>
  </w:style>
  <w:style w:type="numbering" w:customStyle="1" w:styleId="WWNum15">
    <w:name w:val="WWNum15"/>
    <w:basedOn w:val="a5"/>
    <w:pPr>
      <w:numPr>
        <w:numId w:val="134"/>
      </w:numPr>
    </w:pPr>
  </w:style>
  <w:style w:type="numbering" w:customStyle="1" w:styleId="WWNum16">
    <w:name w:val="WWNum16"/>
    <w:basedOn w:val="a5"/>
    <w:pPr>
      <w:numPr>
        <w:numId w:val="135"/>
      </w:numPr>
    </w:pPr>
  </w:style>
  <w:style w:type="numbering" w:customStyle="1" w:styleId="WWNum17">
    <w:name w:val="WWNum17"/>
    <w:basedOn w:val="a5"/>
    <w:pPr>
      <w:numPr>
        <w:numId w:val="136"/>
      </w:numPr>
    </w:pPr>
  </w:style>
  <w:style w:type="numbering" w:customStyle="1" w:styleId="WWNum18">
    <w:name w:val="WWNum18"/>
    <w:basedOn w:val="a5"/>
    <w:pPr>
      <w:numPr>
        <w:numId w:val="137"/>
      </w:numPr>
    </w:pPr>
  </w:style>
  <w:style w:type="numbering" w:customStyle="1" w:styleId="WWNum19">
    <w:name w:val="WWNum19"/>
    <w:basedOn w:val="a5"/>
    <w:pPr>
      <w:numPr>
        <w:numId w:val="138"/>
      </w:numPr>
    </w:pPr>
  </w:style>
  <w:style w:type="numbering" w:customStyle="1" w:styleId="WWNum20">
    <w:name w:val="WWNum20"/>
    <w:basedOn w:val="a5"/>
    <w:pPr>
      <w:numPr>
        <w:numId w:val="139"/>
      </w:numPr>
    </w:pPr>
  </w:style>
  <w:style w:type="numbering" w:customStyle="1" w:styleId="WWNum21">
    <w:name w:val="WWNum21"/>
    <w:basedOn w:val="a5"/>
    <w:pPr>
      <w:numPr>
        <w:numId w:val="140"/>
      </w:numPr>
    </w:pPr>
  </w:style>
  <w:style w:type="numbering" w:customStyle="1" w:styleId="WWNum22">
    <w:name w:val="WWNum22"/>
    <w:basedOn w:val="a5"/>
    <w:pPr>
      <w:numPr>
        <w:numId w:val="141"/>
      </w:numPr>
    </w:pPr>
  </w:style>
  <w:style w:type="numbering" w:customStyle="1" w:styleId="WWNum23">
    <w:name w:val="WWNum23"/>
    <w:basedOn w:val="a5"/>
    <w:pPr>
      <w:numPr>
        <w:numId w:val="142"/>
      </w:numPr>
    </w:pPr>
  </w:style>
  <w:style w:type="numbering" w:customStyle="1" w:styleId="WWNum24">
    <w:name w:val="WWNum24"/>
    <w:basedOn w:val="a5"/>
    <w:pPr>
      <w:numPr>
        <w:numId w:val="143"/>
      </w:numPr>
    </w:pPr>
  </w:style>
  <w:style w:type="numbering" w:customStyle="1" w:styleId="WWNum25">
    <w:name w:val="WWNum25"/>
    <w:basedOn w:val="a5"/>
    <w:pPr>
      <w:numPr>
        <w:numId w:val="144"/>
      </w:numPr>
    </w:pPr>
  </w:style>
  <w:style w:type="numbering" w:customStyle="1" w:styleId="WWNum26">
    <w:name w:val="WWNum26"/>
    <w:basedOn w:val="a5"/>
    <w:pPr>
      <w:numPr>
        <w:numId w:val="145"/>
      </w:numPr>
    </w:pPr>
  </w:style>
  <w:style w:type="numbering" w:customStyle="1" w:styleId="WWNum27">
    <w:name w:val="WWNum27"/>
    <w:basedOn w:val="a5"/>
    <w:pPr>
      <w:numPr>
        <w:numId w:val="146"/>
      </w:numPr>
    </w:pPr>
  </w:style>
  <w:style w:type="numbering" w:customStyle="1" w:styleId="WWNum28">
    <w:name w:val="WWNum28"/>
    <w:basedOn w:val="a5"/>
    <w:pPr>
      <w:numPr>
        <w:numId w:val="147"/>
      </w:numPr>
    </w:pPr>
  </w:style>
  <w:style w:type="numbering" w:customStyle="1" w:styleId="WWNum29">
    <w:name w:val="WWNum29"/>
    <w:basedOn w:val="a5"/>
    <w:pPr>
      <w:numPr>
        <w:numId w:val="148"/>
      </w:numPr>
    </w:pPr>
  </w:style>
  <w:style w:type="numbering" w:customStyle="1" w:styleId="WWNum30">
    <w:name w:val="WWNum30"/>
    <w:basedOn w:val="a5"/>
    <w:pPr>
      <w:numPr>
        <w:numId w:val="149"/>
      </w:numPr>
    </w:pPr>
  </w:style>
  <w:style w:type="numbering" w:customStyle="1" w:styleId="WWNum31">
    <w:name w:val="WWNum31"/>
    <w:basedOn w:val="a5"/>
    <w:pPr>
      <w:numPr>
        <w:numId w:val="150"/>
      </w:numPr>
    </w:pPr>
  </w:style>
  <w:style w:type="numbering" w:customStyle="1" w:styleId="WWNum32">
    <w:name w:val="WWNum32"/>
    <w:basedOn w:val="a5"/>
    <w:pPr>
      <w:numPr>
        <w:numId w:val="151"/>
      </w:numPr>
    </w:pPr>
  </w:style>
  <w:style w:type="numbering" w:customStyle="1" w:styleId="WWNum33">
    <w:name w:val="WWNum33"/>
    <w:basedOn w:val="a5"/>
    <w:pPr>
      <w:numPr>
        <w:numId w:val="152"/>
      </w:numPr>
    </w:pPr>
  </w:style>
  <w:style w:type="numbering" w:customStyle="1" w:styleId="WWNum34">
    <w:name w:val="WWNum34"/>
    <w:basedOn w:val="a5"/>
    <w:pPr>
      <w:numPr>
        <w:numId w:val="153"/>
      </w:numPr>
    </w:pPr>
  </w:style>
  <w:style w:type="numbering" w:customStyle="1" w:styleId="WWNum35">
    <w:name w:val="WWNum35"/>
    <w:basedOn w:val="a5"/>
    <w:pPr>
      <w:numPr>
        <w:numId w:val="154"/>
      </w:numPr>
    </w:pPr>
  </w:style>
  <w:style w:type="numbering" w:customStyle="1" w:styleId="WWNum36">
    <w:name w:val="WWNum36"/>
    <w:basedOn w:val="a5"/>
    <w:pPr>
      <w:numPr>
        <w:numId w:val="155"/>
      </w:numPr>
    </w:pPr>
  </w:style>
  <w:style w:type="numbering" w:customStyle="1" w:styleId="WWNum37">
    <w:name w:val="WWNum37"/>
    <w:basedOn w:val="a5"/>
    <w:pPr>
      <w:numPr>
        <w:numId w:val="156"/>
      </w:numPr>
    </w:pPr>
  </w:style>
  <w:style w:type="numbering" w:customStyle="1" w:styleId="WWNum38">
    <w:name w:val="WWNum38"/>
    <w:basedOn w:val="a5"/>
    <w:pPr>
      <w:numPr>
        <w:numId w:val="157"/>
      </w:numPr>
    </w:pPr>
  </w:style>
  <w:style w:type="numbering" w:customStyle="1" w:styleId="WWNum39">
    <w:name w:val="WWNum39"/>
    <w:basedOn w:val="a5"/>
    <w:pPr>
      <w:numPr>
        <w:numId w:val="158"/>
      </w:numPr>
    </w:pPr>
  </w:style>
  <w:style w:type="numbering" w:customStyle="1" w:styleId="WWNum40">
    <w:name w:val="WWNum40"/>
    <w:basedOn w:val="a5"/>
    <w:pPr>
      <w:numPr>
        <w:numId w:val="159"/>
      </w:numPr>
    </w:pPr>
  </w:style>
  <w:style w:type="numbering" w:customStyle="1" w:styleId="WWNum41">
    <w:name w:val="WWNum41"/>
    <w:basedOn w:val="a5"/>
    <w:pPr>
      <w:numPr>
        <w:numId w:val="160"/>
      </w:numPr>
    </w:pPr>
  </w:style>
  <w:style w:type="numbering" w:customStyle="1" w:styleId="WWNum42">
    <w:name w:val="WWNum42"/>
    <w:basedOn w:val="a5"/>
    <w:pPr>
      <w:numPr>
        <w:numId w:val="161"/>
      </w:numPr>
    </w:pPr>
  </w:style>
  <w:style w:type="numbering" w:customStyle="1" w:styleId="WWNum43">
    <w:name w:val="WWNum43"/>
    <w:basedOn w:val="a5"/>
    <w:pPr>
      <w:numPr>
        <w:numId w:val="162"/>
      </w:numPr>
    </w:pPr>
  </w:style>
  <w:style w:type="numbering" w:customStyle="1" w:styleId="WWNum44">
    <w:name w:val="WWNum44"/>
    <w:basedOn w:val="a5"/>
    <w:pPr>
      <w:numPr>
        <w:numId w:val="163"/>
      </w:numPr>
    </w:pPr>
  </w:style>
  <w:style w:type="numbering" w:customStyle="1" w:styleId="WWNum45">
    <w:name w:val="WWNum45"/>
    <w:basedOn w:val="a5"/>
    <w:pPr>
      <w:numPr>
        <w:numId w:val="164"/>
      </w:numPr>
    </w:pPr>
  </w:style>
  <w:style w:type="numbering" w:customStyle="1" w:styleId="WWNum46">
    <w:name w:val="WWNum46"/>
    <w:basedOn w:val="a5"/>
    <w:pPr>
      <w:numPr>
        <w:numId w:val="165"/>
      </w:numPr>
    </w:pPr>
  </w:style>
  <w:style w:type="numbering" w:customStyle="1" w:styleId="WWNum47">
    <w:name w:val="WWNum47"/>
    <w:basedOn w:val="a5"/>
    <w:pPr>
      <w:numPr>
        <w:numId w:val="166"/>
      </w:numPr>
    </w:pPr>
  </w:style>
  <w:style w:type="numbering" w:customStyle="1" w:styleId="WWNum48">
    <w:name w:val="WWNum48"/>
    <w:basedOn w:val="a5"/>
    <w:pPr>
      <w:numPr>
        <w:numId w:val="167"/>
      </w:numPr>
    </w:pPr>
  </w:style>
  <w:style w:type="numbering" w:customStyle="1" w:styleId="WWNum49">
    <w:name w:val="WWNum49"/>
    <w:basedOn w:val="a5"/>
    <w:pPr>
      <w:numPr>
        <w:numId w:val="168"/>
      </w:numPr>
    </w:pPr>
  </w:style>
  <w:style w:type="numbering" w:customStyle="1" w:styleId="WWNum50">
    <w:name w:val="WWNum50"/>
    <w:basedOn w:val="a5"/>
    <w:pPr>
      <w:numPr>
        <w:numId w:val="169"/>
      </w:numPr>
    </w:pPr>
  </w:style>
  <w:style w:type="numbering" w:customStyle="1" w:styleId="WWNum51">
    <w:name w:val="WWNum51"/>
    <w:basedOn w:val="a5"/>
    <w:pPr>
      <w:numPr>
        <w:numId w:val="170"/>
      </w:numPr>
    </w:pPr>
  </w:style>
  <w:style w:type="numbering" w:customStyle="1" w:styleId="WWNum52">
    <w:name w:val="WWNum52"/>
    <w:basedOn w:val="a5"/>
    <w:pPr>
      <w:numPr>
        <w:numId w:val="171"/>
      </w:numPr>
    </w:pPr>
  </w:style>
  <w:style w:type="numbering" w:customStyle="1" w:styleId="WWNum53">
    <w:name w:val="WWNum53"/>
    <w:basedOn w:val="a5"/>
    <w:pPr>
      <w:numPr>
        <w:numId w:val="172"/>
      </w:numPr>
    </w:pPr>
  </w:style>
  <w:style w:type="numbering" w:customStyle="1" w:styleId="WWNum54">
    <w:name w:val="WWNum54"/>
    <w:basedOn w:val="a5"/>
    <w:pPr>
      <w:numPr>
        <w:numId w:val="173"/>
      </w:numPr>
    </w:pPr>
  </w:style>
  <w:style w:type="numbering" w:customStyle="1" w:styleId="WWNum55">
    <w:name w:val="WWNum55"/>
    <w:basedOn w:val="a5"/>
    <w:pPr>
      <w:numPr>
        <w:numId w:val="174"/>
      </w:numPr>
    </w:pPr>
  </w:style>
  <w:style w:type="numbering" w:customStyle="1" w:styleId="WWNum56">
    <w:name w:val="WWNum56"/>
    <w:basedOn w:val="a5"/>
    <w:pPr>
      <w:numPr>
        <w:numId w:val="175"/>
      </w:numPr>
    </w:pPr>
  </w:style>
  <w:style w:type="numbering" w:customStyle="1" w:styleId="WWNum57">
    <w:name w:val="WWNum57"/>
    <w:basedOn w:val="a5"/>
    <w:pPr>
      <w:numPr>
        <w:numId w:val="176"/>
      </w:numPr>
    </w:pPr>
  </w:style>
  <w:style w:type="numbering" w:customStyle="1" w:styleId="WWNum58">
    <w:name w:val="WWNum58"/>
    <w:basedOn w:val="a5"/>
    <w:pPr>
      <w:numPr>
        <w:numId w:val="177"/>
      </w:numPr>
    </w:pPr>
  </w:style>
  <w:style w:type="numbering" w:customStyle="1" w:styleId="WWNum59">
    <w:name w:val="WWNum59"/>
    <w:basedOn w:val="a5"/>
    <w:pPr>
      <w:numPr>
        <w:numId w:val="178"/>
      </w:numPr>
    </w:pPr>
  </w:style>
  <w:style w:type="numbering" w:customStyle="1" w:styleId="WWNum60">
    <w:name w:val="WWNum60"/>
    <w:basedOn w:val="a5"/>
    <w:pPr>
      <w:numPr>
        <w:numId w:val="179"/>
      </w:numPr>
    </w:pPr>
  </w:style>
  <w:style w:type="numbering" w:customStyle="1" w:styleId="WWNum61">
    <w:name w:val="WWNum61"/>
    <w:basedOn w:val="a5"/>
    <w:pPr>
      <w:numPr>
        <w:numId w:val="180"/>
      </w:numPr>
    </w:pPr>
  </w:style>
  <w:style w:type="numbering" w:customStyle="1" w:styleId="WWNum62">
    <w:name w:val="WWNum62"/>
    <w:basedOn w:val="a5"/>
    <w:pPr>
      <w:numPr>
        <w:numId w:val="181"/>
      </w:numPr>
    </w:pPr>
  </w:style>
  <w:style w:type="numbering" w:customStyle="1" w:styleId="WWNum63">
    <w:name w:val="WWNum63"/>
    <w:basedOn w:val="a5"/>
    <w:pPr>
      <w:numPr>
        <w:numId w:val="182"/>
      </w:numPr>
    </w:pPr>
  </w:style>
  <w:style w:type="numbering" w:customStyle="1" w:styleId="WWNum64">
    <w:name w:val="WWNum64"/>
    <w:basedOn w:val="a5"/>
    <w:pPr>
      <w:numPr>
        <w:numId w:val="183"/>
      </w:numPr>
    </w:pPr>
  </w:style>
  <w:style w:type="numbering" w:customStyle="1" w:styleId="WWNum65">
    <w:name w:val="WWNum65"/>
    <w:basedOn w:val="a5"/>
    <w:pPr>
      <w:numPr>
        <w:numId w:val="184"/>
      </w:numPr>
    </w:pPr>
  </w:style>
  <w:style w:type="numbering" w:customStyle="1" w:styleId="WWNum66">
    <w:name w:val="WWNum66"/>
    <w:basedOn w:val="a5"/>
    <w:pPr>
      <w:numPr>
        <w:numId w:val="185"/>
      </w:numPr>
    </w:pPr>
  </w:style>
  <w:style w:type="numbering" w:customStyle="1" w:styleId="WWNum67">
    <w:name w:val="WWNum67"/>
    <w:basedOn w:val="a5"/>
    <w:pPr>
      <w:numPr>
        <w:numId w:val="186"/>
      </w:numPr>
    </w:pPr>
  </w:style>
  <w:style w:type="numbering" w:customStyle="1" w:styleId="WWNum68">
    <w:name w:val="WWNum68"/>
    <w:basedOn w:val="a5"/>
    <w:pPr>
      <w:numPr>
        <w:numId w:val="187"/>
      </w:numPr>
    </w:pPr>
  </w:style>
  <w:style w:type="numbering" w:customStyle="1" w:styleId="WWNum69">
    <w:name w:val="WWNum69"/>
    <w:basedOn w:val="a5"/>
    <w:pPr>
      <w:numPr>
        <w:numId w:val="188"/>
      </w:numPr>
    </w:pPr>
  </w:style>
  <w:style w:type="numbering" w:customStyle="1" w:styleId="WWNum70">
    <w:name w:val="WWNum70"/>
    <w:basedOn w:val="a5"/>
    <w:pPr>
      <w:numPr>
        <w:numId w:val="189"/>
      </w:numPr>
    </w:pPr>
  </w:style>
  <w:style w:type="numbering" w:customStyle="1" w:styleId="WWNum71">
    <w:name w:val="WWNum71"/>
    <w:basedOn w:val="a5"/>
    <w:pPr>
      <w:numPr>
        <w:numId w:val="190"/>
      </w:numPr>
    </w:pPr>
  </w:style>
  <w:style w:type="numbering" w:customStyle="1" w:styleId="WWNum72">
    <w:name w:val="WWNum72"/>
    <w:basedOn w:val="a5"/>
    <w:pPr>
      <w:numPr>
        <w:numId w:val="191"/>
      </w:numPr>
    </w:pPr>
  </w:style>
  <w:style w:type="numbering" w:customStyle="1" w:styleId="WWNum73">
    <w:name w:val="WWNum73"/>
    <w:basedOn w:val="a5"/>
    <w:pPr>
      <w:numPr>
        <w:numId w:val="192"/>
      </w:numPr>
    </w:pPr>
  </w:style>
  <w:style w:type="numbering" w:customStyle="1" w:styleId="WWNum74">
    <w:name w:val="WWNum74"/>
    <w:basedOn w:val="a5"/>
    <w:pPr>
      <w:numPr>
        <w:numId w:val="193"/>
      </w:numPr>
    </w:pPr>
  </w:style>
  <w:style w:type="numbering" w:customStyle="1" w:styleId="WWNum75">
    <w:name w:val="WWNum75"/>
    <w:basedOn w:val="a5"/>
    <w:pPr>
      <w:numPr>
        <w:numId w:val="194"/>
      </w:numPr>
    </w:pPr>
  </w:style>
  <w:style w:type="numbering" w:customStyle="1" w:styleId="WWNum76">
    <w:name w:val="WWNum76"/>
    <w:basedOn w:val="a5"/>
    <w:pPr>
      <w:numPr>
        <w:numId w:val="195"/>
      </w:numPr>
    </w:pPr>
  </w:style>
  <w:style w:type="numbering" w:customStyle="1" w:styleId="WWNum77">
    <w:name w:val="WWNum77"/>
    <w:basedOn w:val="a5"/>
    <w:pPr>
      <w:numPr>
        <w:numId w:val="196"/>
      </w:numPr>
    </w:pPr>
  </w:style>
  <w:style w:type="numbering" w:customStyle="1" w:styleId="WWNum78">
    <w:name w:val="WWNum78"/>
    <w:basedOn w:val="a5"/>
    <w:pPr>
      <w:numPr>
        <w:numId w:val="197"/>
      </w:numPr>
    </w:pPr>
  </w:style>
  <w:style w:type="numbering" w:customStyle="1" w:styleId="WWNum79">
    <w:name w:val="WWNum79"/>
    <w:basedOn w:val="a5"/>
    <w:pPr>
      <w:numPr>
        <w:numId w:val="198"/>
      </w:numPr>
    </w:pPr>
  </w:style>
  <w:style w:type="numbering" w:customStyle="1" w:styleId="WWNum80">
    <w:name w:val="WWNum80"/>
    <w:basedOn w:val="a5"/>
    <w:pPr>
      <w:numPr>
        <w:numId w:val="199"/>
      </w:numPr>
    </w:pPr>
  </w:style>
  <w:style w:type="numbering" w:customStyle="1" w:styleId="WWNum81">
    <w:name w:val="WWNum81"/>
    <w:basedOn w:val="a5"/>
    <w:pPr>
      <w:numPr>
        <w:numId w:val="200"/>
      </w:numPr>
    </w:pPr>
  </w:style>
  <w:style w:type="numbering" w:customStyle="1" w:styleId="WWNum82">
    <w:name w:val="WWNum82"/>
    <w:basedOn w:val="a5"/>
    <w:pPr>
      <w:numPr>
        <w:numId w:val="201"/>
      </w:numPr>
    </w:pPr>
  </w:style>
  <w:style w:type="numbering" w:customStyle="1" w:styleId="WWNum83">
    <w:name w:val="WWNum83"/>
    <w:basedOn w:val="a5"/>
    <w:pPr>
      <w:numPr>
        <w:numId w:val="202"/>
      </w:numPr>
    </w:pPr>
  </w:style>
  <w:style w:type="numbering" w:customStyle="1" w:styleId="WWNum84">
    <w:name w:val="WWNum84"/>
    <w:basedOn w:val="a5"/>
    <w:pPr>
      <w:numPr>
        <w:numId w:val="203"/>
      </w:numPr>
    </w:pPr>
  </w:style>
  <w:style w:type="numbering" w:customStyle="1" w:styleId="WWNum85">
    <w:name w:val="WWNum85"/>
    <w:basedOn w:val="a5"/>
    <w:pPr>
      <w:numPr>
        <w:numId w:val="204"/>
      </w:numPr>
    </w:pPr>
  </w:style>
  <w:style w:type="numbering" w:customStyle="1" w:styleId="WWNum86">
    <w:name w:val="WWNum86"/>
    <w:basedOn w:val="a5"/>
    <w:pPr>
      <w:numPr>
        <w:numId w:val="205"/>
      </w:numPr>
    </w:pPr>
  </w:style>
  <w:style w:type="numbering" w:customStyle="1" w:styleId="WWNum87">
    <w:name w:val="WWNum87"/>
    <w:basedOn w:val="a5"/>
    <w:pPr>
      <w:numPr>
        <w:numId w:val="206"/>
      </w:numPr>
    </w:pPr>
  </w:style>
  <w:style w:type="numbering" w:customStyle="1" w:styleId="WWNum88">
    <w:name w:val="WWNum88"/>
    <w:basedOn w:val="a5"/>
    <w:pPr>
      <w:numPr>
        <w:numId w:val="207"/>
      </w:numPr>
    </w:pPr>
  </w:style>
  <w:style w:type="numbering" w:customStyle="1" w:styleId="WWNum89">
    <w:name w:val="WWNum89"/>
    <w:basedOn w:val="a5"/>
    <w:pPr>
      <w:numPr>
        <w:numId w:val="208"/>
      </w:numPr>
    </w:pPr>
  </w:style>
  <w:style w:type="numbering" w:customStyle="1" w:styleId="WWNum90">
    <w:name w:val="WWNum90"/>
    <w:basedOn w:val="a5"/>
    <w:pPr>
      <w:numPr>
        <w:numId w:val="209"/>
      </w:numPr>
    </w:pPr>
  </w:style>
  <w:style w:type="numbering" w:customStyle="1" w:styleId="WWNum91">
    <w:name w:val="WWNum91"/>
    <w:basedOn w:val="a5"/>
    <w:pPr>
      <w:numPr>
        <w:numId w:val="210"/>
      </w:numPr>
    </w:pPr>
  </w:style>
  <w:style w:type="numbering" w:customStyle="1" w:styleId="WWNum92">
    <w:name w:val="WWNum92"/>
    <w:basedOn w:val="a5"/>
    <w:pPr>
      <w:numPr>
        <w:numId w:val="211"/>
      </w:numPr>
    </w:pPr>
  </w:style>
  <w:style w:type="numbering" w:customStyle="1" w:styleId="WWNum93">
    <w:name w:val="WWNum93"/>
    <w:basedOn w:val="a5"/>
    <w:pPr>
      <w:numPr>
        <w:numId w:val="212"/>
      </w:numPr>
    </w:pPr>
  </w:style>
  <w:style w:type="numbering" w:customStyle="1" w:styleId="WWNum94">
    <w:name w:val="WWNum94"/>
    <w:basedOn w:val="a5"/>
    <w:pPr>
      <w:numPr>
        <w:numId w:val="213"/>
      </w:numPr>
    </w:pPr>
  </w:style>
  <w:style w:type="numbering" w:customStyle="1" w:styleId="WWNum95">
    <w:name w:val="WWNum95"/>
    <w:basedOn w:val="a5"/>
    <w:pPr>
      <w:numPr>
        <w:numId w:val="214"/>
      </w:numPr>
    </w:pPr>
  </w:style>
  <w:style w:type="numbering" w:customStyle="1" w:styleId="WWNum96">
    <w:name w:val="WWNum96"/>
    <w:basedOn w:val="a5"/>
    <w:pPr>
      <w:numPr>
        <w:numId w:val="215"/>
      </w:numPr>
    </w:pPr>
  </w:style>
  <w:style w:type="numbering" w:customStyle="1" w:styleId="WWNum97">
    <w:name w:val="WWNum97"/>
    <w:basedOn w:val="a5"/>
    <w:pPr>
      <w:numPr>
        <w:numId w:val="216"/>
      </w:numPr>
    </w:pPr>
  </w:style>
  <w:style w:type="numbering" w:customStyle="1" w:styleId="WWNum98">
    <w:name w:val="WWNum98"/>
    <w:basedOn w:val="a5"/>
    <w:pPr>
      <w:numPr>
        <w:numId w:val="217"/>
      </w:numPr>
    </w:pPr>
  </w:style>
  <w:style w:type="numbering" w:customStyle="1" w:styleId="WWNum99">
    <w:name w:val="WWNum99"/>
    <w:basedOn w:val="a5"/>
    <w:pPr>
      <w:numPr>
        <w:numId w:val="218"/>
      </w:numPr>
    </w:pPr>
  </w:style>
  <w:style w:type="numbering" w:customStyle="1" w:styleId="WWNum100">
    <w:name w:val="WWNum100"/>
    <w:basedOn w:val="a5"/>
    <w:pPr>
      <w:numPr>
        <w:numId w:val="219"/>
      </w:numPr>
    </w:pPr>
  </w:style>
  <w:style w:type="numbering" w:customStyle="1" w:styleId="WWNum101">
    <w:name w:val="WWNum101"/>
    <w:basedOn w:val="a5"/>
    <w:pPr>
      <w:numPr>
        <w:numId w:val="2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nn0911@gmail.com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教育部中央課程與教學輔導諮詢教師團隊</dc:title>
  <dc:creator>janchang</dc:creator>
  <cp:lastModifiedBy>5A88</cp:lastModifiedBy>
  <cp:revision>2</cp:revision>
  <cp:lastPrinted>2023-07-13T09:19:00Z</cp:lastPrinted>
  <dcterms:created xsi:type="dcterms:W3CDTF">2025-04-07T08:34:00Z</dcterms:created>
  <dcterms:modified xsi:type="dcterms:W3CDTF">2025-04-07T08:34:00Z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moe</vt:lpwstr>
  </property>
</Properties>
</file>